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654490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-150990430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9E161E3" w14:textId="23F13430" w:rsidR="009B196B" w:rsidRDefault="009B196B">
          <w:pPr>
            <w:pStyle w:val="TOCHeading"/>
          </w:pPr>
          <w:r>
            <w:t>Contents</w:t>
          </w:r>
        </w:p>
        <w:p w14:paraId="7032213F" w14:textId="4D1EC768" w:rsidR="001B657D" w:rsidRDefault="009B196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6052196" w:history="1">
            <w:r w:rsidR="001B657D" w:rsidRPr="00EE15FD">
              <w:rPr>
                <w:rStyle w:val="Hyperlink"/>
                <w:noProof/>
              </w:rPr>
              <w:t>Almond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_Toc166052196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3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4E326CD1" w14:textId="58AD5AB9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197" w:history="1">
            <w:r w:rsidR="001B657D" w:rsidRPr="00EE15FD">
              <w:rPr>
                <w:rStyle w:val="Hyperlink"/>
                <w:noProof/>
              </w:rPr>
              <w:t>Apple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_Toc166052197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4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7F855C5F" w14:textId="56F4D024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198" w:history="1">
            <w:r w:rsidR="001B657D" w:rsidRPr="00EE15FD">
              <w:rPr>
                <w:rStyle w:val="Hyperlink"/>
                <w:noProof/>
              </w:rPr>
              <w:t>Apricot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_Toc166052198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5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3A35AF88" w14:textId="68DD5992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199" w:history="1">
            <w:r w:rsidR="001B657D" w:rsidRPr="00EE15FD">
              <w:rPr>
                <w:rStyle w:val="Hyperlink"/>
                <w:noProof/>
              </w:rPr>
              <w:t>Ash tree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_Toc166052199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6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389BDA89" w14:textId="1EE5E05A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00" w:history="1">
            <w:r w:rsidR="001B657D" w:rsidRPr="00EE15FD">
              <w:rPr>
                <w:rStyle w:val="Hyperlink"/>
                <w:noProof/>
              </w:rPr>
              <w:t>Avocado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_Toc166052200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7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4E1B8359" w14:textId="3829D886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01" w:history="1">
            <w:r w:rsidR="001B657D" w:rsidRPr="00EE15FD">
              <w:rPr>
                <w:rStyle w:val="Hyperlink"/>
                <w:noProof/>
              </w:rPr>
              <w:t>Beech tree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_Toc166052201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8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108AD569" w14:textId="27C3BA0B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02" w:history="1">
            <w:r w:rsidR="001B657D" w:rsidRPr="00EE15FD">
              <w:rPr>
                <w:rStyle w:val="Hyperlink"/>
                <w:noProof/>
              </w:rPr>
              <w:t>Blueberry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_Toc166052202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9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3929DC16" w14:textId="429DDD79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03" w:history="1">
            <w:r w:rsidR="001B657D" w:rsidRPr="00EE15FD">
              <w:rPr>
                <w:rStyle w:val="Hyperlink"/>
                <w:noProof/>
              </w:rPr>
              <w:t>Cannabis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_Toc166052203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10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15ED01A6" w14:textId="409E8FF7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04" w:history="1">
            <w:r w:rsidR="001B657D" w:rsidRPr="00EE15FD">
              <w:rPr>
                <w:rStyle w:val="Hyperlink"/>
                <w:noProof/>
              </w:rPr>
              <w:t>Cacao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_Toc166052204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11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406505FC" w14:textId="069DB314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05" w:history="1">
            <w:r w:rsidR="001B657D" w:rsidRPr="00EE15FD">
              <w:rPr>
                <w:rStyle w:val="Hyperlink"/>
                <w:noProof/>
              </w:rPr>
              <w:t>Cedar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_Toc166052205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12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7EA375BA" w14:textId="17DFC3E6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06" w:history="1">
            <w:r w:rsidR="001B657D" w:rsidRPr="00EE15FD">
              <w:rPr>
                <w:rStyle w:val="Hyperlink"/>
                <w:noProof/>
              </w:rPr>
              <w:t>Cherry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_Toc166052206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13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5FE850F6" w14:textId="69E957CD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07" w:history="1">
            <w:r w:rsidR="001B657D" w:rsidRPr="00EE15FD">
              <w:rPr>
                <w:rStyle w:val="Hyperlink"/>
                <w:noProof/>
              </w:rPr>
              <w:t>Citrus – general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_Toc166052207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14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6E76D8E3" w14:textId="459A3FCC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08" w:history="1">
            <w:r w:rsidR="001B657D" w:rsidRPr="00EE15FD">
              <w:rPr>
                <w:rStyle w:val="Hyperlink"/>
                <w:noProof/>
              </w:rPr>
              <w:t>Coffee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_Toc166052208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15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606B6F67" w14:textId="39291F2C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09" w:history="1">
            <w:r w:rsidR="001B657D" w:rsidRPr="00EE15FD">
              <w:rPr>
                <w:rStyle w:val="Hyperlink"/>
                <w:noProof/>
              </w:rPr>
              <w:t>Corn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_Toc166052209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16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149DB4D6" w14:textId="026FBAE5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10" w:history="1">
            <w:r w:rsidR="001B657D" w:rsidRPr="00EE15FD">
              <w:rPr>
                <w:rStyle w:val="Hyperlink"/>
                <w:noProof/>
              </w:rPr>
              <w:t>Cotton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_Toc166052210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17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012F373C" w14:textId="25186CD0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11" w:history="1">
            <w:r w:rsidR="001B657D" w:rsidRPr="00EE15FD">
              <w:rPr>
                <w:rStyle w:val="Hyperlink"/>
                <w:noProof/>
              </w:rPr>
              <w:t>Cypress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_Toc166052211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18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0B66A2D6" w14:textId="1A4AFC49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12" w:history="1">
            <w:r w:rsidR="001B657D" w:rsidRPr="00EE15FD">
              <w:rPr>
                <w:rStyle w:val="Hyperlink"/>
                <w:noProof/>
              </w:rPr>
              <w:t>Dates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_Toc166052212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19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7B819B65" w14:textId="6EF6EEC7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13" w:history="1">
            <w:r w:rsidR="001B657D" w:rsidRPr="00EE15FD">
              <w:rPr>
                <w:rStyle w:val="Hyperlink"/>
                <w:noProof/>
              </w:rPr>
              <w:t>Eucalyptus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_Toc166052213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20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36336B1D" w14:textId="5BB7CEBA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14" w:history="1">
            <w:r w:rsidR="001B657D" w:rsidRPr="00EE15FD">
              <w:rPr>
                <w:rStyle w:val="Hyperlink"/>
                <w:noProof/>
              </w:rPr>
              <w:t>Fig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_Toc166052214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21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6DA10BAD" w14:textId="09C76EB6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15" w:history="1">
            <w:r w:rsidR="001B657D" w:rsidRPr="00EE15FD">
              <w:rPr>
                <w:rStyle w:val="Hyperlink"/>
                <w:noProof/>
              </w:rPr>
              <w:t>Fir (Douglas Fir tested)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_Toc166052215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22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5649EB60" w14:textId="3C2AE0EE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16" w:history="1">
            <w:r w:rsidR="001B657D" w:rsidRPr="00EE15FD">
              <w:rPr>
                <w:rStyle w:val="Hyperlink"/>
                <w:noProof/>
              </w:rPr>
              <w:t>Grape – Wine and Table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_Toc166052216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23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6CD7A1B5" w14:textId="6D1D0DE1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17" w:history="1">
            <w:r w:rsidR="001B657D" w:rsidRPr="00EE15FD">
              <w:rPr>
                <w:rStyle w:val="Hyperlink"/>
                <w:noProof/>
              </w:rPr>
              <w:t>Grapefruit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_Toc166052217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24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276382CF" w14:textId="698927A3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18" w:history="1">
            <w:r w:rsidR="001B657D" w:rsidRPr="00EE15FD">
              <w:rPr>
                <w:rStyle w:val="Hyperlink"/>
                <w:noProof/>
              </w:rPr>
              <w:t>Hazelnut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_Toc166052218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25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2F9E01F6" w14:textId="62ED1E4A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19" w:history="1">
            <w:r w:rsidR="001B657D" w:rsidRPr="00EE15FD">
              <w:rPr>
                <w:rStyle w:val="Hyperlink"/>
                <w:noProof/>
              </w:rPr>
              <w:t>Kiwi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_Toc166052219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26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5BBE0E23" w14:textId="4D61E41F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20" w:history="1">
            <w:r w:rsidR="001B657D" w:rsidRPr="00EE15FD">
              <w:rPr>
                <w:rStyle w:val="Hyperlink"/>
                <w:noProof/>
              </w:rPr>
              <w:t>Lemon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_Toc166052220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27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25313167" w14:textId="603E282A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21" w:history="1">
            <w:r w:rsidR="001B657D" w:rsidRPr="00EE15FD">
              <w:rPr>
                <w:rStyle w:val="Hyperlink"/>
                <w:noProof/>
              </w:rPr>
              <w:t>Lime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_Toc166052221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28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6B410A57" w14:textId="25BF9ED6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22" w:history="1">
            <w:r w:rsidR="001B657D" w:rsidRPr="00EE15FD">
              <w:rPr>
                <w:rStyle w:val="Hyperlink"/>
                <w:noProof/>
              </w:rPr>
              <w:t>Lychee/longan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_Toc166052222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29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3936A836" w14:textId="15D23C75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23" w:history="1">
            <w:r w:rsidR="001B657D" w:rsidRPr="00EE15FD">
              <w:rPr>
                <w:rStyle w:val="Hyperlink"/>
                <w:noProof/>
              </w:rPr>
              <w:t>Macadamia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_Toc166052223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30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00DFFC28" w14:textId="0C88EDE1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24" w:history="1">
            <w:r w:rsidR="001B657D" w:rsidRPr="00EE15FD">
              <w:rPr>
                <w:rStyle w:val="Hyperlink"/>
                <w:noProof/>
              </w:rPr>
              <w:t>Mandarin orange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_Toc166052224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31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2BD94A86" w14:textId="5D0017C5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25" w:history="1">
            <w:r w:rsidR="001B657D" w:rsidRPr="00EE15FD">
              <w:rPr>
                <w:rStyle w:val="Hyperlink"/>
                <w:noProof/>
              </w:rPr>
              <w:t>Mango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_Toc166052225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32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4A0CAECD" w14:textId="512525F7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26" w:history="1">
            <w:r w:rsidR="001B657D" w:rsidRPr="00EE15FD">
              <w:rPr>
                <w:rStyle w:val="Hyperlink"/>
                <w:noProof/>
              </w:rPr>
              <w:t>Maple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_Toc166052226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33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639AD5AF" w14:textId="693BDD93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27" w:history="1">
            <w:r w:rsidR="001B657D" w:rsidRPr="00EE15FD">
              <w:rPr>
                <w:rStyle w:val="Hyperlink"/>
                <w:noProof/>
              </w:rPr>
              <w:t>Oak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_Toc166052227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34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46048F9D" w14:textId="09ACC6D4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28" w:history="1">
            <w:r w:rsidR="001B657D" w:rsidRPr="00EE15FD">
              <w:rPr>
                <w:rStyle w:val="Hyperlink"/>
                <w:noProof/>
              </w:rPr>
              <w:t>Olive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_Toc166052228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35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3806493C" w14:textId="70BA9516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29" w:history="1">
            <w:r w:rsidR="001B657D" w:rsidRPr="00EE15FD">
              <w:rPr>
                <w:rStyle w:val="Hyperlink"/>
                <w:noProof/>
              </w:rPr>
              <w:t>Orange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_Toc166052229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36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64345C69" w14:textId="67D6463E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30" w:history="1">
            <w:r w:rsidR="001B657D" w:rsidRPr="00EE15FD">
              <w:rPr>
                <w:rStyle w:val="Hyperlink"/>
                <w:noProof/>
              </w:rPr>
              <w:t>Peach/nectarine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_Toc166052230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37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47CA0B46" w14:textId="23FE9C22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31" w:history="1">
            <w:r w:rsidR="001B657D" w:rsidRPr="00EE15FD">
              <w:rPr>
                <w:rStyle w:val="Hyperlink"/>
                <w:noProof/>
              </w:rPr>
              <w:t>Pear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_Toc166052231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38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2D1F622F" w14:textId="44BB5173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32" w:history="1">
            <w:r w:rsidR="001B657D" w:rsidRPr="00EE15FD">
              <w:rPr>
                <w:rStyle w:val="Hyperlink"/>
                <w:noProof/>
              </w:rPr>
              <w:t>Pecan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_Toc166052232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39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2806722D" w14:textId="714FF2F2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33" w:history="1">
            <w:r w:rsidR="001B657D" w:rsidRPr="00EE15FD">
              <w:rPr>
                <w:rStyle w:val="Hyperlink"/>
                <w:noProof/>
              </w:rPr>
              <w:t>Pepper (Bell pepper tested)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_Toc166052233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40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1A56FEAB" w14:textId="01C0DD53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34" w:history="1">
            <w:r w:rsidR="001B657D" w:rsidRPr="00EE15FD">
              <w:rPr>
                <w:rStyle w:val="Hyperlink"/>
                <w:noProof/>
              </w:rPr>
              <w:t>Persimmon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_Toc166052234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41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1674A331" w14:textId="7FCEAF67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35" w:history="1">
            <w:r w:rsidR="001B657D" w:rsidRPr="00EE15FD">
              <w:rPr>
                <w:rStyle w:val="Hyperlink"/>
                <w:noProof/>
              </w:rPr>
              <w:t>Pine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_Toc166052235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42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13A543B4" w14:textId="1DA6B965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36" w:history="1">
            <w:r w:rsidR="001B657D" w:rsidRPr="00EE15FD">
              <w:rPr>
                <w:rStyle w:val="Hyperlink"/>
                <w:noProof/>
              </w:rPr>
              <w:t>Pistachio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_Toc166052236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43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46230D02" w14:textId="4C0509AA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37" w:history="1">
            <w:r w:rsidR="001B657D" w:rsidRPr="00EE15FD">
              <w:rPr>
                <w:rStyle w:val="Hyperlink"/>
                <w:noProof/>
              </w:rPr>
              <w:t>Pomegranate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_Toc166052237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44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49B6DD8B" w14:textId="48214428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38" w:history="1">
            <w:r w:rsidR="001B657D" w:rsidRPr="00EE15FD">
              <w:rPr>
                <w:rStyle w:val="Hyperlink"/>
                <w:noProof/>
              </w:rPr>
              <w:t>Pomelo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_Toc166052238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45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075DF2D8" w14:textId="3AC1AB14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39" w:history="1">
            <w:r w:rsidR="001B657D" w:rsidRPr="00EE15FD">
              <w:rPr>
                <w:rStyle w:val="Hyperlink"/>
                <w:noProof/>
              </w:rPr>
              <w:t>Prune/plum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_Toc166052239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46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3A39F7AD" w14:textId="52493B14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40" w:history="1">
            <w:r w:rsidR="001B657D" w:rsidRPr="00EE15FD">
              <w:rPr>
                <w:rStyle w:val="Hyperlink"/>
                <w:noProof/>
              </w:rPr>
              <w:t>Redwoods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_Toc166052240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47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5CDF6BF5" w14:textId="0A1357EB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41" w:history="1">
            <w:r w:rsidR="001B657D" w:rsidRPr="00EE15FD">
              <w:rPr>
                <w:rStyle w:val="Hyperlink"/>
                <w:noProof/>
              </w:rPr>
              <w:t>Soil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_Toc166052241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48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023D741E" w14:textId="3DCC2853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42" w:history="1">
            <w:r w:rsidR="001B657D" w:rsidRPr="00EE15FD">
              <w:rPr>
                <w:rStyle w:val="Hyperlink"/>
                <w:noProof/>
              </w:rPr>
              <w:t>Soybean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_Toc166052242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49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0A9C5BC6" w14:textId="5254D191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43" w:history="1">
            <w:r w:rsidR="001B657D" w:rsidRPr="00EE15FD">
              <w:rPr>
                <w:rStyle w:val="Hyperlink"/>
                <w:noProof/>
              </w:rPr>
              <w:t>Spruce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_Toc166052243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50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2B79693D" w14:textId="789BB3CC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44" w:history="1">
            <w:r w:rsidR="001B657D" w:rsidRPr="00EE15FD">
              <w:rPr>
                <w:rStyle w:val="Hyperlink"/>
                <w:noProof/>
              </w:rPr>
              <w:t>Tobacco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_Toc166052244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51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6BC71D5E" w14:textId="30FCE2CB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45" w:history="1">
            <w:r w:rsidR="001B657D" w:rsidRPr="00EE15FD">
              <w:rPr>
                <w:rStyle w:val="Hyperlink"/>
                <w:noProof/>
              </w:rPr>
              <w:t>Tomatoes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_Toc166052245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52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50BE9665" w14:textId="0C8AB26E" w:rsidR="001B65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6052246" w:history="1">
            <w:r w:rsidR="001B657D" w:rsidRPr="00EE15FD">
              <w:rPr>
                <w:rStyle w:val="Hyperlink"/>
                <w:noProof/>
              </w:rPr>
              <w:t>Walnut</w:t>
            </w:r>
            <w:r w:rsidR="001B657D">
              <w:rPr>
                <w:noProof/>
                <w:webHidden/>
              </w:rPr>
              <w:tab/>
            </w:r>
            <w:r w:rsidR="001B657D">
              <w:rPr>
                <w:noProof/>
                <w:webHidden/>
              </w:rPr>
              <w:fldChar w:fldCharType="begin"/>
            </w:r>
            <w:r w:rsidR="001B657D">
              <w:rPr>
                <w:noProof/>
                <w:webHidden/>
              </w:rPr>
              <w:instrText xml:space="preserve"> PAGEREF _Toc166052246 \h </w:instrText>
            </w:r>
            <w:r w:rsidR="001B657D">
              <w:rPr>
                <w:noProof/>
                <w:webHidden/>
              </w:rPr>
            </w:r>
            <w:r w:rsidR="001B657D">
              <w:rPr>
                <w:noProof/>
                <w:webHidden/>
              </w:rPr>
              <w:fldChar w:fldCharType="separate"/>
            </w:r>
            <w:r w:rsidR="001B657D">
              <w:rPr>
                <w:noProof/>
                <w:webHidden/>
              </w:rPr>
              <w:t>53</w:t>
            </w:r>
            <w:r w:rsidR="001B657D">
              <w:rPr>
                <w:noProof/>
                <w:webHidden/>
              </w:rPr>
              <w:fldChar w:fldCharType="end"/>
            </w:r>
          </w:hyperlink>
        </w:p>
        <w:p w14:paraId="24AC515E" w14:textId="3A9C90DC" w:rsidR="009B196B" w:rsidRPr="007311FA" w:rsidRDefault="009B196B">
          <w:r>
            <w:rPr>
              <w:b/>
              <w:bCs/>
              <w:noProof/>
            </w:rPr>
            <w:fldChar w:fldCharType="end"/>
          </w:r>
        </w:p>
      </w:sdtContent>
    </w:sdt>
    <w:p w14:paraId="2F614C88" w14:textId="055839C1" w:rsidR="00C11FD0" w:rsidRDefault="009B196B" w:rsidP="009B196B">
      <w:pPr>
        <w:pStyle w:val="Heading1"/>
      </w:pPr>
      <w:bookmarkStart w:id="1" w:name="_Toc166052196"/>
      <w:r>
        <w:lastRenderedPageBreak/>
        <w:t>Almond</w:t>
      </w:r>
      <w:bookmarkEnd w:id="1"/>
    </w:p>
    <w:p w14:paraId="698868E7" w14:textId="77777777" w:rsidR="00AA16C6" w:rsidRDefault="007311FA" w:rsidP="009B196B">
      <w:r>
        <w:t xml:space="preserve">Performance: </w:t>
      </w:r>
    </w:p>
    <w:p w14:paraId="6EE57712" w14:textId="09EBCA4D" w:rsidR="00AA16C6" w:rsidRDefault="00AA16C6" w:rsidP="00AA16C6">
      <w:pPr>
        <w:pStyle w:val="ListParagraph"/>
        <w:numPr>
          <w:ilvl w:val="0"/>
          <w:numId w:val="1"/>
        </w:numPr>
      </w:pPr>
      <w:r>
        <w:t>E</w:t>
      </w:r>
      <w:r w:rsidR="007311FA">
        <w:t>xcellent</w:t>
      </w:r>
      <w:r w:rsidR="009916A9">
        <w:t>. Recommended for commercial use.</w:t>
      </w:r>
    </w:p>
    <w:p w14:paraId="6EE9544D" w14:textId="064EBACB" w:rsidR="009B196B" w:rsidRDefault="00AA16C6" w:rsidP="00AA16C6">
      <w:pPr>
        <w:pStyle w:val="ListParagraph"/>
        <w:numPr>
          <w:ilvl w:val="0"/>
          <w:numId w:val="1"/>
        </w:numPr>
      </w:pPr>
      <w:r>
        <w:t>S</w:t>
      </w:r>
      <w:r w:rsidR="007311FA">
        <w:t>ensor data matches the pressure chamber, but can read 1-3 bars wetter during the spring.</w:t>
      </w:r>
    </w:p>
    <w:p w14:paraId="1FA3D7B9" w14:textId="1A5902BD" w:rsidR="00203E75" w:rsidRDefault="00C25584" w:rsidP="00AA16C6">
      <w:pPr>
        <w:pStyle w:val="ListParagraph"/>
        <w:numPr>
          <w:ilvl w:val="0"/>
          <w:numId w:val="1"/>
        </w:numPr>
      </w:pPr>
      <w:r>
        <w:t>Thoroughly validated and used commercially.</w:t>
      </w:r>
    </w:p>
    <w:p w14:paraId="32988F94" w14:textId="77777777" w:rsidR="00203E75" w:rsidRDefault="007311FA" w:rsidP="009B196B">
      <w:r>
        <w:t>Install</w:t>
      </w:r>
      <w:r w:rsidR="00C606A3">
        <w:t>ation</w:t>
      </w:r>
      <w:r>
        <w:t xml:space="preserve"> tips: </w:t>
      </w:r>
    </w:p>
    <w:p w14:paraId="46E76B44" w14:textId="2719D369" w:rsidR="00203E75" w:rsidRDefault="00203E75" w:rsidP="00FB3F30">
      <w:pPr>
        <w:pStyle w:val="ListParagraph"/>
        <w:numPr>
          <w:ilvl w:val="0"/>
          <w:numId w:val="1"/>
        </w:numPr>
      </w:pPr>
      <w:r>
        <w:t>I</w:t>
      </w:r>
      <w:r w:rsidR="007311FA">
        <w:t>nstall after leaf out</w:t>
      </w:r>
      <w:r w:rsidR="002E2063">
        <w:t>, on a 2</w:t>
      </w:r>
      <w:r w:rsidR="00BC60CD">
        <w:t>+</w:t>
      </w:r>
      <w:r w:rsidR="002E2063">
        <w:t>” branch. Installation into main trunk can be difficult if the bark is thick.</w:t>
      </w:r>
      <w:r w:rsidR="00FB3F30">
        <w:t xml:space="preserve"> Big and small sensors can work well.</w:t>
      </w:r>
    </w:p>
    <w:p w14:paraId="165FA1DA" w14:textId="33321487" w:rsidR="003403E9" w:rsidRDefault="00203E75" w:rsidP="00FB3F30">
      <w:pPr>
        <w:pStyle w:val="ListParagraph"/>
        <w:numPr>
          <w:ilvl w:val="0"/>
          <w:numId w:val="1"/>
        </w:numPr>
      </w:pPr>
      <w:r>
        <w:t>S</w:t>
      </w:r>
      <w:r w:rsidR="007311FA">
        <w:t>ensors should be reinstalled</w:t>
      </w:r>
      <w:r>
        <w:t xml:space="preserve"> after the winter, otherwise </w:t>
      </w:r>
      <w:r w:rsidR="00BC60CD">
        <w:t>SWP will read too wet.</w:t>
      </w:r>
    </w:p>
    <w:p w14:paraId="118CCB9F" w14:textId="3283386E" w:rsidR="004C7139" w:rsidRDefault="004C7139" w:rsidP="004C7139">
      <w:r>
        <w:t>Troubleshooting:</w:t>
      </w:r>
    </w:p>
    <w:p w14:paraId="21743BC6" w14:textId="4E5C3A07" w:rsidR="004C7139" w:rsidRDefault="004C7139" w:rsidP="004C7139">
      <w:pPr>
        <w:pStyle w:val="ListParagraph"/>
        <w:numPr>
          <w:ilvl w:val="0"/>
          <w:numId w:val="1"/>
        </w:numPr>
      </w:pPr>
      <w:r>
        <w:t>Sensor install site can get blocked and sensor will read too wet, with little to no diurnal pattern. Reinstall.</w:t>
      </w:r>
    </w:p>
    <w:p w14:paraId="51510FD8" w14:textId="6DF8CFC6" w:rsidR="001D270B" w:rsidRDefault="00D87A53" w:rsidP="001D270B">
      <w:pPr>
        <w:pStyle w:val="ListParagraph"/>
        <w:numPr>
          <w:ilvl w:val="0"/>
          <w:numId w:val="1"/>
        </w:numPr>
      </w:pPr>
      <w:r>
        <w:t>Sensors can get disconnected from xylem due to breaks in the mating compound. The sensors will then read very negative values during hot part of day. Reinstall.</w:t>
      </w:r>
    </w:p>
    <w:p w14:paraId="4FE54E5B" w14:textId="5E8CE0A8" w:rsidR="001D270B" w:rsidRDefault="00E32AA6" w:rsidP="001D270B">
      <w:r>
        <w:t>Guidelines:</w:t>
      </w:r>
    </w:p>
    <w:p w14:paraId="69F6D1DF" w14:textId="46E0DE5E" w:rsidR="001D270B" w:rsidRDefault="001D270B" w:rsidP="001D270B">
      <w:r>
        <w:rPr>
          <w:noProof/>
        </w:rPr>
        <w:drawing>
          <wp:inline distT="0" distB="0" distL="0" distR="0" wp14:anchorId="3BBFA7AC" wp14:editId="4625040E">
            <wp:extent cx="5943600" cy="2536825"/>
            <wp:effectExtent l="0" t="0" r="0" b="0"/>
            <wp:docPr id="1035009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099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9E2D6" w14:textId="7A36A01B" w:rsidR="00D41408" w:rsidRDefault="00D41408" w:rsidP="001D270B">
      <w:r>
        <w:t>References:</w:t>
      </w:r>
    </w:p>
    <w:p w14:paraId="1DEF74A3" w14:textId="70755D66" w:rsidR="00D41408" w:rsidRDefault="00000000" w:rsidP="00D41408">
      <w:pPr>
        <w:pStyle w:val="ListParagraph"/>
        <w:numPr>
          <w:ilvl w:val="0"/>
          <w:numId w:val="1"/>
        </w:numPr>
      </w:pPr>
      <w:hyperlink r:id="rId9" w:history="1">
        <w:r w:rsidR="00D41408" w:rsidRPr="00716248">
          <w:rPr>
            <w:rStyle w:val="Hyperlink"/>
          </w:rPr>
          <w:t>Using the Pressure Chamber for Irrigation Management in Walnut, Almond, and Prune</w:t>
        </w:r>
      </w:hyperlink>
    </w:p>
    <w:p w14:paraId="01DE37C5" w14:textId="610F8302" w:rsidR="003403E9" w:rsidRDefault="003403E9" w:rsidP="003403E9">
      <w:pPr>
        <w:pStyle w:val="Heading1"/>
      </w:pPr>
      <w:bookmarkStart w:id="2" w:name="_Toc166052197"/>
      <w:r>
        <w:lastRenderedPageBreak/>
        <w:t>Apple</w:t>
      </w:r>
      <w:bookmarkEnd w:id="2"/>
    </w:p>
    <w:p w14:paraId="0114BCCF" w14:textId="4032E73C" w:rsidR="00CF4CBF" w:rsidRDefault="00461658" w:rsidP="00CF4CBF">
      <w:r>
        <w:t>Performance:</w:t>
      </w:r>
    </w:p>
    <w:p w14:paraId="0344B2A0" w14:textId="283BA574" w:rsidR="00461658" w:rsidRDefault="00461658" w:rsidP="00461658">
      <w:pPr>
        <w:pStyle w:val="ListParagraph"/>
        <w:numPr>
          <w:ilvl w:val="0"/>
          <w:numId w:val="1"/>
        </w:numPr>
      </w:pPr>
      <w:r>
        <w:t>Excellent</w:t>
      </w:r>
      <w:r w:rsidR="004E7C3C">
        <w:t>. Recommended for commercial use.</w:t>
      </w:r>
    </w:p>
    <w:p w14:paraId="0B368B90" w14:textId="08325F7A" w:rsidR="00461658" w:rsidRDefault="00461658" w:rsidP="00461658">
      <w:pPr>
        <w:pStyle w:val="ListParagraph"/>
        <w:numPr>
          <w:ilvl w:val="0"/>
          <w:numId w:val="1"/>
        </w:numPr>
      </w:pPr>
      <w:r>
        <w:t>Sensor data matches the pressure chamber.</w:t>
      </w:r>
    </w:p>
    <w:p w14:paraId="0DCBBBE4" w14:textId="1190C45B" w:rsidR="00461658" w:rsidRDefault="00461658" w:rsidP="00461658">
      <w:pPr>
        <w:pStyle w:val="ListParagraph"/>
        <w:numPr>
          <w:ilvl w:val="0"/>
          <w:numId w:val="1"/>
        </w:numPr>
      </w:pPr>
      <w:r>
        <w:t>Thoroughly validated and used commercially.</w:t>
      </w:r>
    </w:p>
    <w:p w14:paraId="69080802" w14:textId="260E4515" w:rsidR="002963BC" w:rsidRDefault="002963BC" w:rsidP="002963BC">
      <w:r>
        <w:t>Installation tips:</w:t>
      </w:r>
    </w:p>
    <w:p w14:paraId="3316327A" w14:textId="1ED1E4E8" w:rsidR="002963BC" w:rsidRDefault="002963BC" w:rsidP="002963BC">
      <w:pPr>
        <w:pStyle w:val="ListParagraph"/>
        <w:numPr>
          <w:ilvl w:val="0"/>
          <w:numId w:val="1"/>
        </w:numPr>
      </w:pPr>
      <w:r>
        <w:t>Very easy install, apple xylem is</w:t>
      </w:r>
      <w:r w:rsidR="00542DAB">
        <w:t xml:space="preserve"> usually</w:t>
      </w:r>
      <w:r>
        <w:t xml:space="preserve"> uniform and healthy.</w:t>
      </w:r>
    </w:p>
    <w:p w14:paraId="12189067" w14:textId="3C07E4B5" w:rsidR="005432F1" w:rsidRDefault="005432F1" w:rsidP="002963BC">
      <w:pPr>
        <w:pStyle w:val="ListParagraph"/>
        <w:numPr>
          <w:ilvl w:val="0"/>
          <w:numId w:val="1"/>
        </w:numPr>
      </w:pPr>
      <w:r>
        <w:t>Ensure the bubble wrap insulation is loose so that excess moisture can evaporate, particularly important in wetter climates.</w:t>
      </w:r>
    </w:p>
    <w:p w14:paraId="5FB32B1D" w14:textId="4B9AE41B" w:rsidR="00DD651E" w:rsidRDefault="00DD651E" w:rsidP="002963BC">
      <w:pPr>
        <w:pStyle w:val="ListParagraph"/>
        <w:numPr>
          <w:ilvl w:val="0"/>
          <w:numId w:val="1"/>
        </w:numPr>
      </w:pPr>
      <w:r>
        <w:t>Sensors may freeze during the winter if temperatures</w:t>
      </w:r>
      <w:r w:rsidR="00FD55EB">
        <w:t xml:space="preserve"> go below</w:t>
      </w:r>
      <w:r>
        <w:t xml:space="preserve"> 0 </w:t>
      </w:r>
      <w:r>
        <w:rPr>
          <w:rFonts w:cstheme="minorHAnsi"/>
        </w:rPr>
        <w:t>°</w:t>
      </w:r>
      <w:r>
        <w:t>C</w:t>
      </w:r>
    </w:p>
    <w:p w14:paraId="61ED955B" w14:textId="69BF8CFA" w:rsidR="00D628C8" w:rsidRDefault="00D628C8" w:rsidP="002963BC">
      <w:pPr>
        <w:pStyle w:val="ListParagraph"/>
        <w:numPr>
          <w:ilvl w:val="0"/>
          <w:numId w:val="1"/>
        </w:numPr>
      </w:pPr>
      <w:r>
        <w:t>Big or small sensors can work well, depending on the trunk diameter.</w:t>
      </w:r>
    </w:p>
    <w:p w14:paraId="761D56D7" w14:textId="7353EC27" w:rsidR="00C157B9" w:rsidRDefault="00C157B9" w:rsidP="00C157B9">
      <w:r>
        <w:t>Troubleshooting:</w:t>
      </w:r>
    </w:p>
    <w:p w14:paraId="52F01496" w14:textId="5E591601" w:rsidR="00C157B9" w:rsidRDefault="00C157B9" w:rsidP="00C157B9">
      <w:pPr>
        <w:pStyle w:val="ListParagraph"/>
        <w:numPr>
          <w:ilvl w:val="0"/>
          <w:numId w:val="1"/>
        </w:numPr>
        <w:ind w:left="1080"/>
      </w:pPr>
      <w:r>
        <w:t xml:space="preserve">Main issue seen is sensors reading 0 when </w:t>
      </w:r>
      <w:r w:rsidR="00FF4C7B">
        <w:t>trunk is wet. Attach insulation loosely to allow evaporation.</w:t>
      </w:r>
    </w:p>
    <w:p w14:paraId="38DE28EF" w14:textId="3E117EB4" w:rsidR="00751436" w:rsidRDefault="00751436" w:rsidP="00751436">
      <w:r>
        <w:t>Guidelines</w:t>
      </w:r>
      <w:r w:rsidR="00716248">
        <w:t>:</w:t>
      </w:r>
    </w:p>
    <w:p w14:paraId="061D8697" w14:textId="40D28C91" w:rsidR="00716248" w:rsidRDefault="00F015BA" w:rsidP="00F015BA">
      <w:pPr>
        <w:pStyle w:val="ListParagraph"/>
        <w:numPr>
          <w:ilvl w:val="0"/>
          <w:numId w:val="1"/>
        </w:numPr>
      </w:pPr>
      <w:r>
        <w:t>Not yet established. Recommend irrigation by SWP trend.</w:t>
      </w:r>
    </w:p>
    <w:p w14:paraId="117BD582" w14:textId="77777777" w:rsidR="00BD7405" w:rsidRDefault="00BD7405" w:rsidP="00BD7405">
      <w:pPr>
        <w:keepNext/>
      </w:pPr>
      <w:r>
        <w:rPr>
          <w:noProof/>
        </w:rPr>
        <w:drawing>
          <wp:inline distT="0" distB="0" distL="0" distR="0" wp14:anchorId="1E30A6F2" wp14:editId="017C178B">
            <wp:extent cx="5943600" cy="1495425"/>
            <wp:effectExtent l="0" t="0" r="0" b="9525"/>
            <wp:docPr id="1912935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0466E" w14:textId="06355D32" w:rsidR="00BD7405" w:rsidRDefault="00000000" w:rsidP="00BD7405">
      <w:pPr>
        <w:pStyle w:val="Caption"/>
        <w:jc w:val="center"/>
      </w:pPr>
      <w:hyperlink r:id="rId11" w:history="1">
        <w:r w:rsidR="00BD7405" w:rsidRPr="00B61A76">
          <w:rPr>
            <w:rStyle w:val="Hyperlink"/>
          </w:rPr>
          <w:t>Sample guidelines for apple f</w:t>
        </w:r>
        <w:r w:rsidR="00B61A76" w:rsidRPr="00B61A76">
          <w:rPr>
            <w:rStyle w:val="Hyperlink"/>
          </w:rPr>
          <w:t>rom</w:t>
        </w:r>
        <w:r w:rsidR="00BD7405" w:rsidRPr="00B61A76">
          <w:rPr>
            <w:rStyle w:val="Hyperlink"/>
          </w:rPr>
          <w:t xml:space="preserve"> W</w:t>
        </w:r>
        <w:r w:rsidR="00B61A76" w:rsidRPr="00B61A76">
          <w:rPr>
            <w:rStyle w:val="Hyperlink"/>
          </w:rPr>
          <w:t xml:space="preserve">ashington </w:t>
        </w:r>
        <w:r w:rsidR="00BD7405" w:rsidRPr="00B61A76">
          <w:rPr>
            <w:rStyle w:val="Hyperlink"/>
          </w:rPr>
          <w:t>S</w:t>
        </w:r>
        <w:r w:rsidR="00B61A76" w:rsidRPr="00B61A76">
          <w:rPr>
            <w:rStyle w:val="Hyperlink"/>
          </w:rPr>
          <w:t xml:space="preserve">tate </w:t>
        </w:r>
        <w:r w:rsidR="00BD7405" w:rsidRPr="00B61A76">
          <w:rPr>
            <w:rStyle w:val="Hyperlink"/>
          </w:rPr>
          <w:t>U</w:t>
        </w:r>
        <w:r w:rsidR="00B61A76" w:rsidRPr="00B61A76">
          <w:rPr>
            <w:rStyle w:val="Hyperlink"/>
          </w:rPr>
          <w:t>niversity</w:t>
        </w:r>
      </w:hyperlink>
    </w:p>
    <w:p w14:paraId="01B89A79" w14:textId="691796CA" w:rsidR="00716248" w:rsidRDefault="00716248" w:rsidP="00751436">
      <w:r>
        <w:t>References:</w:t>
      </w:r>
    </w:p>
    <w:p w14:paraId="37EFC1A1" w14:textId="6C05AFD5" w:rsidR="00716248" w:rsidRDefault="00000000" w:rsidP="00716248">
      <w:pPr>
        <w:pStyle w:val="ListParagraph"/>
        <w:numPr>
          <w:ilvl w:val="0"/>
          <w:numId w:val="1"/>
        </w:numPr>
      </w:pPr>
      <w:hyperlink r:id="rId12" w:history="1">
        <w:r w:rsidR="00716248" w:rsidRPr="00716248">
          <w:rPr>
            <w:rStyle w:val="Hyperlink"/>
          </w:rPr>
          <w:t>Microtensiometers: a new tool to monitor your apple trees for deciding when and how much to irrigate</w:t>
        </w:r>
      </w:hyperlink>
    </w:p>
    <w:p w14:paraId="36884F80" w14:textId="12981227" w:rsidR="002A0505" w:rsidRDefault="00000000" w:rsidP="00716248">
      <w:pPr>
        <w:pStyle w:val="ListParagraph"/>
        <w:numPr>
          <w:ilvl w:val="0"/>
          <w:numId w:val="1"/>
        </w:numPr>
      </w:pPr>
      <w:hyperlink r:id="rId13" w:history="1">
        <w:r w:rsidR="002A0505" w:rsidRPr="002A0505">
          <w:rPr>
            <w:rStyle w:val="Hyperlink"/>
          </w:rPr>
          <w:t>Trunk Water Potential Measured with Microtensiometers for Managing Water Stress in “Gala” Apple Trees</w:t>
        </w:r>
      </w:hyperlink>
    </w:p>
    <w:p w14:paraId="0FFEEC65" w14:textId="77777777" w:rsidR="00FD5EA6" w:rsidRDefault="00FD5EA6" w:rsidP="00FD5EA6"/>
    <w:p w14:paraId="234E124B" w14:textId="6AB4FCED" w:rsidR="00133A4C" w:rsidRDefault="00133A4C" w:rsidP="00133A4C">
      <w:pPr>
        <w:pStyle w:val="Heading1"/>
      </w:pPr>
      <w:bookmarkStart w:id="3" w:name="_Toc166052198"/>
      <w:r>
        <w:lastRenderedPageBreak/>
        <w:t>Apricot</w:t>
      </w:r>
      <w:bookmarkEnd w:id="3"/>
    </w:p>
    <w:p w14:paraId="433DDCDF" w14:textId="50082D2D" w:rsidR="00133A4C" w:rsidRDefault="00133A4C" w:rsidP="00133A4C">
      <w:r>
        <w:t>Performance:</w:t>
      </w:r>
    </w:p>
    <w:p w14:paraId="4AB1A3C4" w14:textId="5E352568" w:rsidR="00133A4C" w:rsidRPr="00133A4C" w:rsidRDefault="00133A4C" w:rsidP="00133A4C">
      <w:pPr>
        <w:pStyle w:val="ListParagraph"/>
        <w:numPr>
          <w:ilvl w:val="0"/>
          <w:numId w:val="1"/>
        </w:numPr>
      </w:pPr>
      <w:r>
        <w:t>Untested</w:t>
      </w:r>
      <w:r w:rsidR="00512937">
        <w:t xml:space="preserve">, but sensors generally work well in stone fruits. </w:t>
      </w:r>
    </w:p>
    <w:p w14:paraId="0365DFEC" w14:textId="15CDE147" w:rsidR="00FD5EA6" w:rsidRDefault="00FD5EA6" w:rsidP="00FD5EA6">
      <w:pPr>
        <w:pStyle w:val="Heading1"/>
      </w:pPr>
      <w:bookmarkStart w:id="4" w:name="_Toc166052199"/>
      <w:r>
        <w:lastRenderedPageBreak/>
        <w:t>Ash tree</w:t>
      </w:r>
      <w:bookmarkEnd w:id="4"/>
    </w:p>
    <w:p w14:paraId="577DEE33" w14:textId="1D8415CE" w:rsidR="00FD5EA6" w:rsidRDefault="00FD5EA6" w:rsidP="00FD5EA6">
      <w:r>
        <w:t>Performance:</w:t>
      </w:r>
    </w:p>
    <w:p w14:paraId="510FC4B8" w14:textId="0E836E0E" w:rsidR="00FD5EA6" w:rsidRDefault="00FD5EA6" w:rsidP="00FD5EA6">
      <w:pPr>
        <w:pStyle w:val="ListParagraph"/>
        <w:numPr>
          <w:ilvl w:val="0"/>
          <w:numId w:val="1"/>
        </w:numPr>
      </w:pPr>
      <w:r>
        <w:t>Untested.</w:t>
      </w:r>
    </w:p>
    <w:p w14:paraId="46EA05F2" w14:textId="77777777" w:rsidR="00B460B1" w:rsidRDefault="00FD5EA6" w:rsidP="00FD5EA6">
      <w:r>
        <w:t xml:space="preserve">Installation tips: </w:t>
      </w:r>
    </w:p>
    <w:p w14:paraId="21124169" w14:textId="3F782817" w:rsidR="00FD5EA6" w:rsidRPr="00FD5EA6" w:rsidRDefault="00FD5EA6" w:rsidP="00B460B1">
      <w:pPr>
        <w:pStyle w:val="ListParagraph"/>
        <w:numPr>
          <w:ilvl w:val="0"/>
          <w:numId w:val="1"/>
        </w:numPr>
      </w:pPr>
      <w:r>
        <w:t>Likely will need to use thick-bark installation method.</w:t>
      </w:r>
    </w:p>
    <w:p w14:paraId="616C898A" w14:textId="63D92458" w:rsidR="00CF4CBF" w:rsidRDefault="00200D05" w:rsidP="00200D05">
      <w:pPr>
        <w:pStyle w:val="Heading1"/>
      </w:pPr>
      <w:bookmarkStart w:id="5" w:name="_Toc166052200"/>
      <w:r>
        <w:lastRenderedPageBreak/>
        <w:t>Avocado</w:t>
      </w:r>
      <w:bookmarkEnd w:id="5"/>
    </w:p>
    <w:p w14:paraId="2628C1D4" w14:textId="0DD37764" w:rsidR="00200D05" w:rsidRDefault="00464DE3" w:rsidP="00200D05">
      <w:r>
        <w:t>Performance:</w:t>
      </w:r>
    </w:p>
    <w:p w14:paraId="56A30B29" w14:textId="77777777" w:rsidR="00B05A0B" w:rsidRPr="00200D05" w:rsidRDefault="00B05A0B" w:rsidP="00B05A0B">
      <w:pPr>
        <w:pStyle w:val="ListParagraph"/>
        <w:numPr>
          <w:ilvl w:val="0"/>
          <w:numId w:val="1"/>
        </w:numPr>
      </w:pPr>
      <w:r>
        <w:t>Use not recommended at the moment.</w:t>
      </w:r>
    </w:p>
    <w:p w14:paraId="5B001D85" w14:textId="77777777" w:rsidR="008E7A78" w:rsidRDefault="00464DE3" w:rsidP="00464DE3">
      <w:pPr>
        <w:pStyle w:val="ListParagraph"/>
        <w:numPr>
          <w:ilvl w:val="0"/>
          <w:numId w:val="1"/>
        </w:numPr>
      </w:pPr>
      <w:r>
        <w:t xml:space="preserve">Normal sensor installation usually gets flooded and reads zero. </w:t>
      </w:r>
    </w:p>
    <w:p w14:paraId="56EB677C" w14:textId="7F565B42" w:rsidR="00464DE3" w:rsidRDefault="00464DE3" w:rsidP="00464DE3">
      <w:pPr>
        <w:pStyle w:val="ListParagraph"/>
        <w:numPr>
          <w:ilvl w:val="0"/>
          <w:numId w:val="1"/>
        </w:numPr>
      </w:pPr>
      <w:r>
        <w:t>Heading cut installation is being tested to solve this issue.</w:t>
      </w:r>
    </w:p>
    <w:p w14:paraId="1CE3118C" w14:textId="77777777" w:rsidR="00545072" w:rsidRDefault="00545072" w:rsidP="00545072">
      <w:pPr>
        <w:keepNext/>
      </w:pPr>
      <w:r>
        <w:rPr>
          <w:noProof/>
        </w:rPr>
        <w:drawing>
          <wp:inline distT="0" distB="0" distL="0" distR="0" wp14:anchorId="1FA583AD" wp14:editId="56D60941">
            <wp:extent cx="5182700" cy="2438400"/>
            <wp:effectExtent l="0" t="0" r="0" b="0"/>
            <wp:docPr id="608489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89843" name=""/>
                    <pic:cNvPicPr/>
                  </pic:nvPicPr>
                  <pic:blipFill rotWithShape="1">
                    <a:blip r:embed="rId14"/>
                    <a:srcRect r="49669"/>
                    <a:stretch/>
                  </pic:blipFill>
                  <pic:spPr bwMode="auto">
                    <a:xfrm>
                      <a:off x="0" y="0"/>
                      <a:ext cx="5192080" cy="244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3C04D" w14:textId="228823AA" w:rsidR="00067BA9" w:rsidRDefault="00545072" w:rsidP="00545072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Typical behavior seen in avocado. Heading cut install.</w:t>
      </w:r>
    </w:p>
    <w:p w14:paraId="6D667960" w14:textId="33304B3D" w:rsidR="00067BA9" w:rsidRDefault="00067BA9" w:rsidP="00067BA9">
      <w:pPr>
        <w:pStyle w:val="Heading1"/>
      </w:pPr>
      <w:bookmarkStart w:id="6" w:name="_Toc166052201"/>
      <w:r>
        <w:lastRenderedPageBreak/>
        <w:t>Beech</w:t>
      </w:r>
      <w:r w:rsidR="00C47D3C">
        <w:t xml:space="preserve"> tree</w:t>
      </w:r>
      <w:bookmarkEnd w:id="6"/>
    </w:p>
    <w:p w14:paraId="64968717" w14:textId="33F81808" w:rsidR="00067BA9" w:rsidRDefault="00067BA9" w:rsidP="00067BA9">
      <w:r>
        <w:t>Performance:</w:t>
      </w:r>
    </w:p>
    <w:p w14:paraId="011889E0" w14:textId="2BC1DCC8" w:rsidR="00156664" w:rsidRDefault="00156664" w:rsidP="00067BA9">
      <w:pPr>
        <w:pStyle w:val="ListParagraph"/>
        <w:numPr>
          <w:ilvl w:val="0"/>
          <w:numId w:val="1"/>
        </w:numPr>
      </w:pPr>
      <w:r>
        <w:t>Recommended for experimental use.</w:t>
      </w:r>
    </w:p>
    <w:p w14:paraId="62050249" w14:textId="0323DDE3" w:rsidR="00067BA9" w:rsidRDefault="00156664" w:rsidP="00067BA9">
      <w:pPr>
        <w:pStyle w:val="ListParagraph"/>
        <w:numPr>
          <w:ilvl w:val="0"/>
          <w:numId w:val="1"/>
        </w:numPr>
      </w:pPr>
      <w:r>
        <w:t>Initial testing showed two sensors installed into same tree measured SWP and agreed with each other. More testing needed.</w:t>
      </w:r>
    </w:p>
    <w:p w14:paraId="44F0664C" w14:textId="1756986F" w:rsidR="001628BB" w:rsidRDefault="001628BB" w:rsidP="001628BB">
      <w:r>
        <w:t>Installation tips:</w:t>
      </w:r>
    </w:p>
    <w:p w14:paraId="4AA5497C" w14:textId="52B5C62A" w:rsidR="00542DAB" w:rsidRDefault="00542DAB" w:rsidP="00542DAB">
      <w:pPr>
        <w:pStyle w:val="ListParagraph"/>
        <w:numPr>
          <w:ilvl w:val="0"/>
          <w:numId w:val="1"/>
        </w:numPr>
      </w:pPr>
      <w:r>
        <w:t>Use thick-bark installation method.</w:t>
      </w:r>
    </w:p>
    <w:p w14:paraId="4A66BCE3" w14:textId="024509F4" w:rsidR="00CF4CBF" w:rsidRDefault="00CF4CBF" w:rsidP="00CF4CBF">
      <w:pPr>
        <w:pStyle w:val="Heading1"/>
      </w:pPr>
      <w:bookmarkStart w:id="7" w:name="_Toc166052202"/>
      <w:r>
        <w:lastRenderedPageBreak/>
        <w:t>Blueberry</w:t>
      </w:r>
      <w:bookmarkEnd w:id="7"/>
    </w:p>
    <w:p w14:paraId="6313F3FD" w14:textId="50A5BC75" w:rsidR="00343105" w:rsidRDefault="00AB41D7" w:rsidP="00343105">
      <w:r>
        <w:t>Performance</w:t>
      </w:r>
      <w:r w:rsidR="004F2C5E">
        <w:t>:</w:t>
      </w:r>
    </w:p>
    <w:p w14:paraId="29864CA3" w14:textId="77777777" w:rsidR="00FC34FE" w:rsidRDefault="00FC34FE" w:rsidP="00FC34FE">
      <w:pPr>
        <w:pStyle w:val="ListParagraph"/>
        <w:numPr>
          <w:ilvl w:val="0"/>
          <w:numId w:val="1"/>
        </w:numPr>
      </w:pPr>
      <w:r>
        <w:t>Recommended for experimental use.</w:t>
      </w:r>
    </w:p>
    <w:p w14:paraId="68D5E090" w14:textId="3CD96456" w:rsidR="004F2C5E" w:rsidRDefault="004F2C5E" w:rsidP="004F2C5E">
      <w:pPr>
        <w:pStyle w:val="ListParagraph"/>
        <w:numPr>
          <w:ilvl w:val="0"/>
          <w:numId w:val="1"/>
        </w:numPr>
      </w:pPr>
      <w:r>
        <w:t>Initial testing of small probes show</w:t>
      </w:r>
      <w:r w:rsidR="00520353">
        <w:t>s consistently good data that matches the pressure chamber trend. Still under testing.</w:t>
      </w:r>
    </w:p>
    <w:p w14:paraId="6D926141" w14:textId="6685E039" w:rsidR="00951514" w:rsidRDefault="00951514" w:rsidP="00951514">
      <w:r>
        <w:t>Installation tips:</w:t>
      </w:r>
    </w:p>
    <w:p w14:paraId="2087047A" w14:textId="63079D56" w:rsidR="004F71C2" w:rsidRDefault="00951514" w:rsidP="004F71C2">
      <w:pPr>
        <w:pStyle w:val="ListParagraph"/>
        <w:numPr>
          <w:ilvl w:val="0"/>
          <w:numId w:val="1"/>
        </w:numPr>
      </w:pPr>
      <w:r>
        <w:t>Recommend using the smallest, 2mm sensors for most blueberries due to small trunk size.</w:t>
      </w:r>
    </w:p>
    <w:p w14:paraId="0701530A" w14:textId="4F3D6210" w:rsidR="004F71C2" w:rsidRDefault="004F71C2" w:rsidP="004F71C2">
      <w:r>
        <w:t>References:</w:t>
      </w:r>
    </w:p>
    <w:p w14:paraId="5A730361" w14:textId="0C080DC8" w:rsidR="004F71C2" w:rsidRDefault="00000000" w:rsidP="004F71C2">
      <w:pPr>
        <w:pStyle w:val="ListParagraph"/>
        <w:numPr>
          <w:ilvl w:val="0"/>
          <w:numId w:val="1"/>
        </w:numPr>
      </w:pPr>
      <w:hyperlink r:id="rId15" w:history="1">
        <w:r w:rsidR="004F71C2" w:rsidRPr="004F71C2">
          <w:rPr>
            <w:rStyle w:val="Hyperlink"/>
          </w:rPr>
          <w:t>Irrigation of Blueberry, David Bryla</w:t>
        </w:r>
      </w:hyperlink>
    </w:p>
    <w:p w14:paraId="5A775892" w14:textId="0FEA5F27" w:rsidR="00343105" w:rsidRDefault="001833A4" w:rsidP="003D3749">
      <w:pPr>
        <w:jc w:val="center"/>
      </w:pPr>
      <w:r w:rsidRPr="001833A4">
        <w:rPr>
          <w:noProof/>
        </w:rPr>
        <w:drawing>
          <wp:inline distT="0" distB="0" distL="0" distR="0" wp14:anchorId="2D511F81" wp14:editId="53E9C77C">
            <wp:extent cx="2110566" cy="1595618"/>
            <wp:effectExtent l="0" t="9207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E2E1E27-EF38-5A85-7A61-529D01935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E2E1E27-EF38-5A85-7A61-529D01935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6" t="37273" r="24120" b="34962"/>
                    <a:stretch/>
                  </pic:blipFill>
                  <pic:spPr>
                    <a:xfrm rot="5400000">
                      <a:off x="0" y="0"/>
                      <a:ext cx="2110566" cy="15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E87A1" w14:textId="77777777" w:rsidR="00571022" w:rsidRDefault="00571022" w:rsidP="00343105"/>
    <w:p w14:paraId="45FD097C" w14:textId="758F652E" w:rsidR="00571022" w:rsidRDefault="00571022" w:rsidP="00571022">
      <w:pPr>
        <w:pStyle w:val="Heading1"/>
      </w:pPr>
      <w:bookmarkStart w:id="8" w:name="_Toc166052203"/>
      <w:r>
        <w:lastRenderedPageBreak/>
        <w:t>Cannabis</w:t>
      </w:r>
      <w:bookmarkEnd w:id="8"/>
    </w:p>
    <w:p w14:paraId="4472A55B" w14:textId="77777777" w:rsidR="00516511" w:rsidRDefault="00516511" w:rsidP="00516511">
      <w:r>
        <w:t>Performance:</w:t>
      </w:r>
    </w:p>
    <w:p w14:paraId="7D3E7054" w14:textId="77777777" w:rsidR="00516511" w:rsidRDefault="00516511" w:rsidP="00516511">
      <w:pPr>
        <w:pStyle w:val="ListParagraph"/>
        <w:numPr>
          <w:ilvl w:val="0"/>
          <w:numId w:val="1"/>
        </w:numPr>
      </w:pPr>
      <w:r>
        <w:t>Small probes installed shallowly give reasonable data and agree with each other.</w:t>
      </w:r>
    </w:p>
    <w:p w14:paraId="5F684DFC" w14:textId="77777777" w:rsidR="00516511" w:rsidRDefault="00516511" w:rsidP="00516511">
      <w:pPr>
        <w:pStyle w:val="ListParagraph"/>
        <w:numPr>
          <w:ilvl w:val="0"/>
          <w:numId w:val="1"/>
        </w:numPr>
      </w:pPr>
      <w:r>
        <w:t>Recommended for experimental use.</w:t>
      </w:r>
    </w:p>
    <w:p w14:paraId="3F84A5F9" w14:textId="77777777" w:rsidR="00516511" w:rsidRDefault="00516511" w:rsidP="00516511">
      <w:r>
        <w:t>Installation tips:</w:t>
      </w:r>
    </w:p>
    <w:p w14:paraId="5D6E6B45" w14:textId="77777777" w:rsidR="00487CB8" w:rsidRDefault="00516511" w:rsidP="00487CB8">
      <w:pPr>
        <w:pStyle w:val="ListParagraph"/>
        <w:numPr>
          <w:ilvl w:val="0"/>
          <w:numId w:val="1"/>
        </w:numPr>
      </w:pPr>
      <w:r>
        <w:t>Installation requires care because hemp stem is soft and hollow.</w:t>
      </w:r>
    </w:p>
    <w:p w14:paraId="1C75260A" w14:textId="77777777" w:rsidR="00487CB8" w:rsidRDefault="00487CB8" w:rsidP="00487CB8"/>
    <w:p w14:paraId="2805436E" w14:textId="70162422" w:rsidR="00516511" w:rsidRPr="00571022" w:rsidRDefault="00516511" w:rsidP="00487CB8">
      <w:r>
        <w:rPr>
          <w:noProof/>
        </w:rPr>
        <w:drawing>
          <wp:inline distT="0" distB="0" distL="0" distR="0" wp14:anchorId="4B8ECFA8" wp14:editId="40C1439C">
            <wp:extent cx="4114286" cy="2704762"/>
            <wp:effectExtent l="0" t="0" r="635" b="635"/>
            <wp:docPr id="1630143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4305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9C1A" w14:textId="2D3612A7" w:rsidR="00343105" w:rsidRDefault="004C244C" w:rsidP="004C244C">
      <w:pPr>
        <w:pStyle w:val="Heading1"/>
      </w:pPr>
      <w:bookmarkStart w:id="9" w:name="_Toc166052204"/>
      <w:r>
        <w:lastRenderedPageBreak/>
        <w:t>Cacao</w:t>
      </w:r>
      <w:bookmarkEnd w:id="9"/>
    </w:p>
    <w:p w14:paraId="3BE0DCE5" w14:textId="7B537D27" w:rsidR="004C244C" w:rsidRDefault="000226CD" w:rsidP="004C244C">
      <w:r>
        <w:t>Performance:</w:t>
      </w:r>
    </w:p>
    <w:p w14:paraId="2ECE9EE3" w14:textId="0C51A6E5" w:rsidR="00FC34FE" w:rsidRDefault="00560339" w:rsidP="00FC34FE">
      <w:pPr>
        <w:pStyle w:val="ListParagraph"/>
        <w:numPr>
          <w:ilvl w:val="0"/>
          <w:numId w:val="1"/>
        </w:numPr>
      </w:pPr>
      <w:r>
        <w:t>Not recommended at the moment.</w:t>
      </w:r>
    </w:p>
    <w:p w14:paraId="765E3C54" w14:textId="1B990C4C" w:rsidR="000226CD" w:rsidRDefault="000226CD" w:rsidP="000226CD">
      <w:pPr>
        <w:pStyle w:val="ListParagraph"/>
        <w:numPr>
          <w:ilvl w:val="0"/>
          <w:numId w:val="1"/>
        </w:numPr>
      </w:pPr>
      <w:r>
        <w:t>Initial testing of small probes</w:t>
      </w:r>
      <w:r w:rsidR="00BB046F">
        <w:t xml:space="preserve"> in potted trees</w:t>
      </w:r>
      <w:r>
        <w:t xml:space="preserve"> showed sensors </w:t>
      </w:r>
      <w:r w:rsidR="00F320D6">
        <w:t>get flooded and read zero after a week or so.</w:t>
      </w:r>
    </w:p>
    <w:p w14:paraId="278DD322" w14:textId="2D426C9A" w:rsidR="00BB046F" w:rsidRPr="004C244C" w:rsidRDefault="00BB046F" w:rsidP="000226CD">
      <w:pPr>
        <w:pStyle w:val="ListParagraph"/>
        <w:numPr>
          <w:ilvl w:val="0"/>
          <w:numId w:val="1"/>
        </w:numPr>
      </w:pPr>
      <w:r>
        <w:t>Heading cut install may help with this issue, but needs to be tested</w:t>
      </w:r>
      <w:r w:rsidR="001A7BAC">
        <w:t xml:space="preserve"> in larger trees.</w:t>
      </w:r>
    </w:p>
    <w:p w14:paraId="621B8FD7" w14:textId="63DB4791" w:rsidR="00343105" w:rsidRDefault="00343105" w:rsidP="00343105">
      <w:pPr>
        <w:pStyle w:val="Heading1"/>
      </w:pPr>
      <w:bookmarkStart w:id="10" w:name="_Toc166052205"/>
      <w:r>
        <w:lastRenderedPageBreak/>
        <w:t>Cedar</w:t>
      </w:r>
      <w:bookmarkEnd w:id="10"/>
    </w:p>
    <w:p w14:paraId="2DCA7CF5" w14:textId="35C08E04" w:rsidR="00343105" w:rsidRDefault="006438FC" w:rsidP="00343105">
      <w:r>
        <w:t>Performance:</w:t>
      </w:r>
    </w:p>
    <w:p w14:paraId="05AF531E" w14:textId="4B51E017" w:rsidR="006438FC" w:rsidRDefault="006438FC" w:rsidP="006438FC">
      <w:pPr>
        <w:pStyle w:val="ListParagraph"/>
        <w:numPr>
          <w:ilvl w:val="0"/>
          <w:numId w:val="1"/>
        </w:numPr>
      </w:pPr>
      <w:r>
        <w:t xml:space="preserve">Untested. </w:t>
      </w:r>
    </w:p>
    <w:p w14:paraId="18B0EA37" w14:textId="3F7A32B3" w:rsidR="006438FC" w:rsidRDefault="006438FC" w:rsidP="006438FC">
      <w:r>
        <w:t>Installation tips:</w:t>
      </w:r>
    </w:p>
    <w:p w14:paraId="398D4237" w14:textId="416FA31B" w:rsidR="006438FC" w:rsidRPr="00343105" w:rsidRDefault="006438FC" w:rsidP="006438FC">
      <w:pPr>
        <w:pStyle w:val="ListParagraph"/>
        <w:numPr>
          <w:ilvl w:val="0"/>
          <w:numId w:val="1"/>
        </w:numPr>
      </w:pPr>
      <w:r>
        <w:t>Should use thick-bark tree installation method.</w:t>
      </w:r>
    </w:p>
    <w:p w14:paraId="2D313A78" w14:textId="5362C2EC" w:rsidR="0042794E" w:rsidRDefault="003403E9" w:rsidP="003403E9">
      <w:pPr>
        <w:pStyle w:val="Heading1"/>
      </w:pPr>
      <w:bookmarkStart w:id="11" w:name="_Toc166052206"/>
      <w:r>
        <w:lastRenderedPageBreak/>
        <w:t>Cherr</w:t>
      </w:r>
      <w:r w:rsidR="0042794E">
        <w:t>y</w:t>
      </w:r>
      <w:bookmarkEnd w:id="11"/>
    </w:p>
    <w:p w14:paraId="22D49A15" w14:textId="52572F44" w:rsidR="0042794E" w:rsidRDefault="0063540D" w:rsidP="0042794E">
      <w:r>
        <w:t>Performance:</w:t>
      </w:r>
    </w:p>
    <w:p w14:paraId="19932033" w14:textId="77777777" w:rsidR="003E205E" w:rsidRDefault="0063540D" w:rsidP="0063540D">
      <w:pPr>
        <w:pStyle w:val="ListParagraph"/>
        <w:numPr>
          <w:ilvl w:val="0"/>
          <w:numId w:val="1"/>
        </w:numPr>
      </w:pPr>
      <w:r>
        <w:t xml:space="preserve">Recommended for </w:t>
      </w:r>
      <w:r w:rsidR="00187637">
        <w:t xml:space="preserve">experimental and </w:t>
      </w:r>
      <w:r w:rsidR="006E6FCB">
        <w:t>commercial use.</w:t>
      </w:r>
    </w:p>
    <w:p w14:paraId="28B4C035" w14:textId="3C470B8F" w:rsidR="0063540D" w:rsidRDefault="00D86C01" w:rsidP="0063540D">
      <w:pPr>
        <w:pStyle w:val="ListParagraph"/>
        <w:numPr>
          <w:ilvl w:val="0"/>
          <w:numId w:val="1"/>
        </w:numPr>
      </w:pPr>
      <w:r>
        <w:t>Guidelines are still missing, so irrigation should follow sensor trend and grower experience.</w:t>
      </w:r>
    </w:p>
    <w:p w14:paraId="7275B268" w14:textId="1EF6521E" w:rsidR="00187637" w:rsidRDefault="0063540D" w:rsidP="00187637">
      <w:pPr>
        <w:pStyle w:val="ListParagraph"/>
        <w:numPr>
          <w:ilvl w:val="0"/>
          <w:numId w:val="1"/>
        </w:numPr>
      </w:pPr>
      <w:r>
        <w:t>Good results seen in research and commercial orchards.</w:t>
      </w:r>
    </w:p>
    <w:p w14:paraId="6576E89B" w14:textId="4523329D" w:rsidR="00187637" w:rsidRDefault="00187637" w:rsidP="00187637">
      <w:r>
        <w:t>Installation tips:</w:t>
      </w:r>
    </w:p>
    <w:p w14:paraId="6EECB3A8" w14:textId="186361D4" w:rsidR="00187637" w:rsidRDefault="00AA15E3" w:rsidP="00AA15E3">
      <w:pPr>
        <w:pStyle w:val="ListParagraph"/>
        <w:numPr>
          <w:ilvl w:val="0"/>
          <w:numId w:val="1"/>
        </w:numPr>
      </w:pPr>
      <w:r>
        <w:t>Similar to almond, sensors should be installed in scaffolding branches, after leaf-out.</w:t>
      </w:r>
    </w:p>
    <w:p w14:paraId="17216E0C" w14:textId="6535D4FE" w:rsidR="00915954" w:rsidRDefault="00915954" w:rsidP="00AA15E3">
      <w:pPr>
        <w:pStyle w:val="ListParagraph"/>
        <w:numPr>
          <w:ilvl w:val="0"/>
          <w:numId w:val="1"/>
        </w:numPr>
      </w:pPr>
      <w:r>
        <w:t xml:space="preserve">Reinstall sensors after the winter for best results. Sensors may freeze in &lt; 0 </w:t>
      </w:r>
      <w:r>
        <w:rPr>
          <w:rFonts w:cstheme="minorHAnsi"/>
        </w:rPr>
        <w:t>°</w:t>
      </w:r>
      <w:r>
        <w:t>C temperatures.</w:t>
      </w:r>
    </w:p>
    <w:p w14:paraId="5868A182" w14:textId="18DAC3BE" w:rsidR="008B031C" w:rsidRDefault="008B031C" w:rsidP="00AA15E3">
      <w:pPr>
        <w:pStyle w:val="ListParagraph"/>
        <w:numPr>
          <w:ilvl w:val="0"/>
          <w:numId w:val="1"/>
        </w:numPr>
      </w:pPr>
      <w:r>
        <w:t>Big or small probes will work well.</w:t>
      </w:r>
    </w:p>
    <w:p w14:paraId="738BEE3C" w14:textId="79DEC4FF" w:rsidR="00187637" w:rsidRDefault="00187637" w:rsidP="00187637">
      <w:r>
        <w:t>Troubleshooting:</w:t>
      </w:r>
    </w:p>
    <w:p w14:paraId="520DB021" w14:textId="4967FBA3" w:rsidR="00612BFD" w:rsidRDefault="00612BFD" w:rsidP="00612BFD">
      <w:pPr>
        <w:pStyle w:val="ListParagraph"/>
        <w:numPr>
          <w:ilvl w:val="0"/>
          <w:numId w:val="1"/>
        </w:numPr>
      </w:pPr>
      <w:r>
        <w:t xml:space="preserve">Limited testing in cherry. Likely to see </w:t>
      </w:r>
      <w:r w:rsidR="00E16D45">
        <w:t>similar issues to almond.</w:t>
      </w:r>
    </w:p>
    <w:p w14:paraId="79170F78" w14:textId="77777777" w:rsidR="00187637" w:rsidRDefault="00187637" w:rsidP="00187637"/>
    <w:p w14:paraId="42E81593" w14:textId="66E08B53" w:rsidR="00CF4CBF" w:rsidRDefault="004603E7" w:rsidP="004603E7">
      <w:pPr>
        <w:pStyle w:val="Heading1"/>
      </w:pPr>
      <w:bookmarkStart w:id="12" w:name="_Toc166052207"/>
      <w:r>
        <w:lastRenderedPageBreak/>
        <w:t>Citrus – general</w:t>
      </w:r>
      <w:bookmarkEnd w:id="12"/>
    </w:p>
    <w:p w14:paraId="0CB1A3AC" w14:textId="6EE6B8A4" w:rsidR="004603E7" w:rsidRDefault="003E205E" w:rsidP="004603E7">
      <w:r>
        <w:t>Performance:</w:t>
      </w:r>
    </w:p>
    <w:p w14:paraId="3D334B5A" w14:textId="7CEE95D7" w:rsidR="00EE62C5" w:rsidRDefault="00EE62C5" w:rsidP="003E205E">
      <w:pPr>
        <w:pStyle w:val="ListParagraph"/>
        <w:numPr>
          <w:ilvl w:val="0"/>
          <w:numId w:val="1"/>
        </w:numPr>
      </w:pPr>
      <w:r>
        <w:t>Recommended for experimental use only.</w:t>
      </w:r>
    </w:p>
    <w:p w14:paraId="3B3779B3" w14:textId="61EAC8EB" w:rsidR="003E205E" w:rsidRDefault="00EE62C5" w:rsidP="003E205E">
      <w:pPr>
        <w:pStyle w:val="ListParagraph"/>
        <w:numPr>
          <w:ilvl w:val="0"/>
          <w:numId w:val="1"/>
        </w:numPr>
      </w:pPr>
      <w:r>
        <w:t xml:space="preserve">Testing in citrus has shown mixed results. Many sensor installations work properly, but some customers have seen sensors get flooded and measure zero, or odd data. </w:t>
      </w:r>
      <w:r w:rsidR="00B013D1">
        <w:t>We are investigating this issue.</w:t>
      </w:r>
    </w:p>
    <w:p w14:paraId="11B628C0" w14:textId="10F7DC9F" w:rsidR="00B013D1" w:rsidRDefault="00B013D1" w:rsidP="00B013D1">
      <w:r>
        <w:t>Installation tips:</w:t>
      </w:r>
    </w:p>
    <w:p w14:paraId="5AD3B5A5" w14:textId="35972506" w:rsidR="00B013D1" w:rsidRDefault="00B013D1" w:rsidP="00B013D1">
      <w:pPr>
        <w:pStyle w:val="ListParagraph"/>
        <w:numPr>
          <w:ilvl w:val="0"/>
          <w:numId w:val="1"/>
        </w:numPr>
      </w:pPr>
      <w:r>
        <w:t>Recommend using small probes because sensor removal/reinstallation is easier.</w:t>
      </w:r>
    </w:p>
    <w:p w14:paraId="37BCE8DF" w14:textId="565514ED" w:rsidR="00B013D1" w:rsidRDefault="00B013D1" w:rsidP="00B013D1">
      <w:r>
        <w:t>Troubleshooting:</w:t>
      </w:r>
    </w:p>
    <w:p w14:paraId="30FE44E2" w14:textId="3179BEBC" w:rsidR="00B013D1" w:rsidRDefault="00B013D1" w:rsidP="00B013D1">
      <w:pPr>
        <w:pStyle w:val="ListParagraph"/>
        <w:numPr>
          <w:ilvl w:val="0"/>
          <w:numId w:val="1"/>
        </w:numPr>
      </w:pPr>
      <w:r>
        <w:t>If sensor readings appear non-sensical, recommend removing and reinstalling sensor.</w:t>
      </w:r>
    </w:p>
    <w:p w14:paraId="0A2DEECF" w14:textId="01ED929B" w:rsidR="004B5869" w:rsidRDefault="00D0657E" w:rsidP="00D0657E">
      <w:pPr>
        <w:pStyle w:val="Heading1"/>
      </w:pPr>
      <w:bookmarkStart w:id="13" w:name="_Toc166052208"/>
      <w:r>
        <w:lastRenderedPageBreak/>
        <w:t>Coffee</w:t>
      </w:r>
      <w:bookmarkEnd w:id="13"/>
    </w:p>
    <w:p w14:paraId="174D0B8F" w14:textId="5E84C233" w:rsidR="00D0657E" w:rsidRDefault="00E97F20" w:rsidP="00D0657E">
      <w:r>
        <w:t>Performance:</w:t>
      </w:r>
    </w:p>
    <w:p w14:paraId="74130A11" w14:textId="60B845A1" w:rsidR="00E97F20" w:rsidRDefault="00A771C8" w:rsidP="00E97F20">
      <w:pPr>
        <w:pStyle w:val="ListParagraph"/>
        <w:numPr>
          <w:ilvl w:val="0"/>
          <w:numId w:val="1"/>
        </w:numPr>
      </w:pPr>
      <w:r>
        <w:t>Recommended for experimental use, and initial commercial testing.</w:t>
      </w:r>
    </w:p>
    <w:p w14:paraId="6B09E9C6" w14:textId="2172A1F1" w:rsidR="00A771C8" w:rsidRDefault="00A771C8" w:rsidP="00E97F20">
      <w:pPr>
        <w:pStyle w:val="ListParagraph"/>
        <w:numPr>
          <w:ilvl w:val="0"/>
          <w:numId w:val="1"/>
        </w:numPr>
      </w:pPr>
      <w:r>
        <w:t>Initial results are very promising, data</w:t>
      </w:r>
      <w:r w:rsidR="0049157D">
        <w:t xml:space="preserve"> is consistent, and</w:t>
      </w:r>
      <w:r>
        <w:t xml:space="preserve"> correlates well with the pressure chamber, though the measurements are somewhat different. We are exploring the re</w:t>
      </w:r>
      <w:r w:rsidR="0049157D">
        <w:t>asons for this discrepancy.</w:t>
      </w:r>
    </w:p>
    <w:p w14:paraId="427E5CBC" w14:textId="19122664" w:rsidR="0049157D" w:rsidRDefault="0049157D" w:rsidP="0049157D">
      <w:r>
        <w:t>Installation tips:</w:t>
      </w:r>
    </w:p>
    <w:p w14:paraId="0106280E" w14:textId="2BD8A1DB" w:rsidR="0049157D" w:rsidRDefault="0049157D" w:rsidP="0049157D">
      <w:pPr>
        <w:pStyle w:val="ListParagraph"/>
        <w:numPr>
          <w:ilvl w:val="0"/>
          <w:numId w:val="1"/>
        </w:numPr>
      </w:pPr>
      <w:r>
        <w:t>Shallow installation with the new small probe design is likely critical. Requires small probes.</w:t>
      </w:r>
    </w:p>
    <w:p w14:paraId="18244BFF" w14:textId="77777777" w:rsidR="00092174" w:rsidRDefault="00092174" w:rsidP="00092174"/>
    <w:p w14:paraId="069850A0" w14:textId="78B048F7" w:rsidR="00092174" w:rsidRDefault="00092174" w:rsidP="00092174">
      <w:r>
        <w:rPr>
          <w:noProof/>
        </w:rPr>
        <w:drawing>
          <wp:inline distT="0" distB="0" distL="0" distR="0" wp14:anchorId="39520C32" wp14:editId="72AC1DBD">
            <wp:extent cx="1838325" cy="1838325"/>
            <wp:effectExtent l="0" t="0" r="9525" b="9525"/>
            <wp:docPr id="651561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EC1262" wp14:editId="696B1C5E">
            <wp:extent cx="5943600" cy="1109345"/>
            <wp:effectExtent l="0" t="0" r="0" b="0"/>
            <wp:docPr id="1511769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6967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1547B" w14:textId="32BF82E1" w:rsidR="00092174" w:rsidRPr="00D0657E" w:rsidRDefault="00092174" w:rsidP="00092174">
      <w:r>
        <w:t xml:space="preserve">Preliminary data courtesy of </w:t>
      </w:r>
      <w:r w:rsidRPr="00092174">
        <w:t>Teresa Afonso do Paço</w:t>
      </w:r>
      <w:r w:rsidR="00B55739">
        <w:t>.</w:t>
      </w:r>
    </w:p>
    <w:p w14:paraId="7BA71A77" w14:textId="338A3B55" w:rsidR="004B5869" w:rsidRDefault="004B5869" w:rsidP="004B5869">
      <w:pPr>
        <w:pStyle w:val="Heading1"/>
      </w:pPr>
      <w:bookmarkStart w:id="14" w:name="_Toc166052209"/>
      <w:r>
        <w:lastRenderedPageBreak/>
        <w:t>Corn</w:t>
      </w:r>
      <w:bookmarkEnd w:id="14"/>
    </w:p>
    <w:p w14:paraId="24F1F1AB" w14:textId="7C8C7F08" w:rsidR="004B5869" w:rsidRDefault="00953AFE" w:rsidP="004B5869">
      <w:r>
        <w:t>Performance:</w:t>
      </w:r>
    </w:p>
    <w:p w14:paraId="7D31F7AD" w14:textId="5E88264A" w:rsidR="00276ED8" w:rsidRDefault="00276ED8" w:rsidP="00276ED8">
      <w:pPr>
        <w:pStyle w:val="ListParagraph"/>
        <w:numPr>
          <w:ilvl w:val="0"/>
          <w:numId w:val="1"/>
        </w:numPr>
      </w:pPr>
      <w:r>
        <w:t>Small probes installed shallowly give reasonable data and agree with each other.</w:t>
      </w:r>
    </w:p>
    <w:p w14:paraId="17A52E6D" w14:textId="721E2628" w:rsidR="00276ED8" w:rsidRDefault="00276ED8" w:rsidP="00276ED8">
      <w:pPr>
        <w:pStyle w:val="ListParagraph"/>
        <w:numPr>
          <w:ilvl w:val="0"/>
          <w:numId w:val="1"/>
        </w:numPr>
      </w:pPr>
      <w:r>
        <w:t>Recommended for experimental use.</w:t>
      </w:r>
    </w:p>
    <w:p w14:paraId="61703BD5" w14:textId="2DB919CF" w:rsidR="00276ED8" w:rsidRDefault="00276ED8" w:rsidP="004B5869">
      <w:r>
        <w:t>Installation tips:</w:t>
      </w:r>
    </w:p>
    <w:p w14:paraId="00C2A4BC" w14:textId="66F9A8E5" w:rsidR="004D6A39" w:rsidRDefault="004D6A39" w:rsidP="004B5869">
      <w:pPr>
        <w:pStyle w:val="ListParagraph"/>
        <w:numPr>
          <w:ilvl w:val="0"/>
          <w:numId w:val="1"/>
        </w:numPr>
      </w:pPr>
      <w:r>
        <w:t>Installation requires care because corn stalk is soft.</w:t>
      </w:r>
    </w:p>
    <w:p w14:paraId="060EA6A0" w14:textId="77777777" w:rsidR="00276ED8" w:rsidRDefault="00276ED8" w:rsidP="00276ED8"/>
    <w:p w14:paraId="102E4C61" w14:textId="60914BED" w:rsidR="00276ED8" w:rsidRPr="004B5869" w:rsidRDefault="00276ED8" w:rsidP="00276ED8">
      <w:r>
        <w:rPr>
          <w:noProof/>
        </w:rPr>
        <w:drawing>
          <wp:inline distT="0" distB="0" distL="0" distR="0" wp14:anchorId="411AA94D" wp14:editId="36DDBF85">
            <wp:extent cx="4028571" cy="2714286"/>
            <wp:effectExtent l="0" t="0" r="0" b="0"/>
            <wp:docPr id="916717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1788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8571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1276" w14:textId="570733F8" w:rsidR="00CF4CBF" w:rsidRDefault="00CF4CBF" w:rsidP="00CF4CBF">
      <w:pPr>
        <w:pStyle w:val="Heading1"/>
      </w:pPr>
      <w:bookmarkStart w:id="15" w:name="_Toc166052210"/>
      <w:r>
        <w:lastRenderedPageBreak/>
        <w:t>Cotton</w:t>
      </w:r>
      <w:bookmarkEnd w:id="15"/>
    </w:p>
    <w:p w14:paraId="73FE2305" w14:textId="672964FE" w:rsidR="00E54B8A" w:rsidRDefault="000B22FA" w:rsidP="00E54B8A">
      <w:r>
        <w:t>Performance:</w:t>
      </w:r>
    </w:p>
    <w:p w14:paraId="299E7E3F" w14:textId="46A86D10" w:rsidR="00245FD4" w:rsidRDefault="00245FD4" w:rsidP="000B22FA">
      <w:pPr>
        <w:pStyle w:val="ListParagraph"/>
        <w:numPr>
          <w:ilvl w:val="0"/>
          <w:numId w:val="1"/>
        </w:numPr>
      </w:pPr>
      <w:r>
        <w:t xml:space="preserve">Recommended for experimental use and </w:t>
      </w:r>
      <w:r w:rsidR="00374445">
        <w:t xml:space="preserve">initial </w:t>
      </w:r>
      <w:r w:rsidR="0019017B">
        <w:t xml:space="preserve">commercial </w:t>
      </w:r>
      <w:r>
        <w:t xml:space="preserve">field </w:t>
      </w:r>
      <w:r w:rsidR="0019017B">
        <w:t>trials</w:t>
      </w:r>
      <w:r>
        <w:t>.</w:t>
      </w:r>
    </w:p>
    <w:p w14:paraId="35E4AD1B" w14:textId="27E0A79B" w:rsidR="000B22FA" w:rsidRDefault="004F71C2" w:rsidP="000B22FA">
      <w:pPr>
        <w:pStyle w:val="ListParagraph"/>
        <w:numPr>
          <w:ilvl w:val="0"/>
          <w:numId w:val="1"/>
        </w:numPr>
      </w:pPr>
      <w:r>
        <w:t>Sensor</w:t>
      </w:r>
      <w:r w:rsidR="003B4A03">
        <w:t xml:space="preserve"> measure</w:t>
      </w:r>
      <w:r w:rsidR="002C6BC9">
        <w:t xml:space="preserve">ments fit the pressure bomb very well, but some variability </w:t>
      </w:r>
      <w:r w:rsidR="00B47F3E">
        <w:t xml:space="preserve">seen </w:t>
      </w:r>
      <w:r w:rsidR="002C6BC9">
        <w:t xml:space="preserve">across years. </w:t>
      </w:r>
    </w:p>
    <w:p w14:paraId="2ED0EC91" w14:textId="6FCDFB78" w:rsidR="004F71C2" w:rsidRDefault="004F71C2" w:rsidP="004F71C2">
      <w:r>
        <w:t>Installation tips:</w:t>
      </w:r>
    </w:p>
    <w:p w14:paraId="27FD7A88" w14:textId="63375CFF" w:rsidR="00FF3270" w:rsidRDefault="003B4A03" w:rsidP="00E54B8A">
      <w:pPr>
        <w:pStyle w:val="ListParagraph"/>
        <w:numPr>
          <w:ilvl w:val="0"/>
          <w:numId w:val="1"/>
        </w:numPr>
      </w:pPr>
      <w:r>
        <w:t>Recommend using the smallest 2</w:t>
      </w:r>
      <w:r w:rsidR="001D41FF">
        <w:t xml:space="preserve"> </w:t>
      </w:r>
      <w:r>
        <w:t xml:space="preserve">mm sensor due to small trunk size of cotton. </w:t>
      </w:r>
    </w:p>
    <w:p w14:paraId="714F9A98" w14:textId="297B24B9" w:rsidR="00FF3270" w:rsidRDefault="00FF3270" w:rsidP="00E54B8A">
      <w:r>
        <w:t>References:</w:t>
      </w:r>
    </w:p>
    <w:p w14:paraId="1D9444D7" w14:textId="40575DEE" w:rsidR="005D5E1A" w:rsidRDefault="00000000" w:rsidP="005D5E1A">
      <w:pPr>
        <w:pStyle w:val="ListParagraph"/>
        <w:numPr>
          <w:ilvl w:val="0"/>
          <w:numId w:val="1"/>
        </w:numPr>
      </w:pPr>
      <w:hyperlink r:id="rId21" w:history="1">
        <w:r w:rsidR="00FF3270" w:rsidRPr="00FF3270">
          <w:rPr>
            <w:rStyle w:val="Hyperlink"/>
          </w:rPr>
          <w:t>Bomb Your Cotton for Maximum Profit!!</w:t>
        </w:r>
      </w:hyperlink>
      <w:r w:rsidR="005D5E1A" w:rsidRPr="005D5E1A">
        <w:t xml:space="preserve"> </w:t>
      </w:r>
    </w:p>
    <w:p w14:paraId="4F83BE8C" w14:textId="29B4B9C6" w:rsidR="00D72EF1" w:rsidRDefault="00000000" w:rsidP="005D5E1A">
      <w:pPr>
        <w:pStyle w:val="ListParagraph"/>
        <w:numPr>
          <w:ilvl w:val="0"/>
          <w:numId w:val="1"/>
        </w:numPr>
      </w:pPr>
      <w:hyperlink r:id="rId22" w:history="1">
        <w:r w:rsidR="00D72EF1" w:rsidRPr="00D72EF1">
          <w:rPr>
            <w:rStyle w:val="Hyperlink"/>
          </w:rPr>
          <w:t>Monitoring cotton water status with microtensiometers</w:t>
        </w:r>
      </w:hyperlink>
    </w:p>
    <w:p w14:paraId="5399C349" w14:textId="22D9EE36" w:rsidR="00FF3270" w:rsidRDefault="005D5E1A" w:rsidP="005D5E1A">
      <w:pPr>
        <w:jc w:val="center"/>
      </w:pPr>
      <w:r w:rsidRPr="00A90AFD">
        <w:rPr>
          <w:noProof/>
        </w:rPr>
        <w:drawing>
          <wp:inline distT="0" distB="0" distL="0" distR="0" wp14:anchorId="2E0CBF20" wp14:editId="3A0D0C5C">
            <wp:extent cx="1550342" cy="1949692"/>
            <wp:effectExtent l="0" t="0" r="0" b="0"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9160C7C-BFEB-030B-A487-D90ABE1BA8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>
                      <a:extLst>
                        <a:ext uri="{FF2B5EF4-FFF2-40B4-BE49-F238E27FC236}">
                          <a16:creationId xmlns:a16="http://schemas.microsoft.com/office/drawing/2014/main" id="{39160C7C-BFEB-030B-A487-D90ABE1BA8D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6" r="4593" b="-1480"/>
                    <a:stretch/>
                  </pic:blipFill>
                  <pic:spPr bwMode="auto">
                    <a:xfrm>
                      <a:off x="0" y="0"/>
                      <a:ext cx="1550342" cy="194969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83D9403" w14:textId="77777777" w:rsidR="008063EA" w:rsidRDefault="008063EA" w:rsidP="008063EA"/>
    <w:p w14:paraId="4DB7D4A5" w14:textId="5EF4A521" w:rsidR="008063EA" w:rsidRDefault="008063EA" w:rsidP="008063EA">
      <w:pPr>
        <w:pStyle w:val="Heading1"/>
      </w:pPr>
      <w:bookmarkStart w:id="16" w:name="_Toc166052211"/>
      <w:r>
        <w:lastRenderedPageBreak/>
        <w:t>Cypress</w:t>
      </w:r>
      <w:bookmarkEnd w:id="16"/>
    </w:p>
    <w:p w14:paraId="7BB93EF3" w14:textId="0717FC93" w:rsidR="008063EA" w:rsidRDefault="008063EA" w:rsidP="008063EA">
      <w:r>
        <w:t>Performance:</w:t>
      </w:r>
    </w:p>
    <w:p w14:paraId="69DE70AF" w14:textId="06F0834D" w:rsidR="008063EA" w:rsidRDefault="008063EA" w:rsidP="008063EA">
      <w:pPr>
        <w:pStyle w:val="ListParagraph"/>
        <w:numPr>
          <w:ilvl w:val="0"/>
          <w:numId w:val="1"/>
        </w:numPr>
      </w:pPr>
      <w:r>
        <w:t xml:space="preserve">Untested. </w:t>
      </w:r>
    </w:p>
    <w:p w14:paraId="3DE5AD1A" w14:textId="2752F4D2" w:rsidR="00042C22" w:rsidRDefault="00042C22" w:rsidP="00042C22">
      <w:r>
        <w:t>Installation tips:</w:t>
      </w:r>
    </w:p>
    <w:p w14:paraId="384CA548" w14:textId="732FB217" w:rsidR="00042C22" w:rsidRDefault="00042C22" w:rsidP="00042C22">
      <w:pPr>
        <w:pStyle w:val="ListParagraph"/>
        <w:numPr>
          <w:ilvl w:val="0"/>
          <w:numId w:val="1"/>
        </w:numPr>
      </w:pPr>
      <w:r>
        <w:t>Will need to use thick-bark installation method.</w:t>
      </w:r>
    </w:p>
    <w:p w14:paraId="5468FCC4" w14:textId="5777374B" w:rsidR="00042C22" w:rsidRPr="008063EA" w:rsidRDefault="00042C22" w:rsidP="00042C22">
      <w:pPr>
        <w:pStyle w:val="ListParagraph"/>
        <w:numPr>
          <w:ilvl w:val="0"/>
          <w:numId w:val="1"/>
        </w:numPr>
      </w:pPr>
      <w:r>
        <w:t>Psychrometry has been used to measure SWP in this species, so microtensiometers will very likely work as well.</w:t>
      </w:r>
    </w:p>
    <w:p w14:paraId="634B9161" w14:textId="25866BFD" w:rsidR="00E54B8A" w:rsidRDefault="00E54B8A" w:rsidP="00E54B8A">
      <w:pPr>
        <w:pStyle w:val="Heading1"/>
      </w:pPr>
      <w:bookmarkStart w:id="17" w:name="_Toc166052212"/>
      <w:r>
        <w:lastRenderedPageBreak/>
        <w:t>Date</w:t>
      </w:r>
      <w:r w:rsidR="00D00CA7">
        <w:t>s</w:t>
      </w:r>
      <w:bookmarkEnd w:id="17"/>
    </w:p>
    <w:p w14:paraId="3BAB4808" w14:textId="45813572" w:rsidR="00E54B8A" w:rsidRDefault="00D00CA7" w:rsidP="00E54B8A">
      <w:r>
        <w:t>Performance:</w:t>
      </w:r>
    </w:p>
    <w:p w14:paraId="692EF1D5" w14:textId="4BCA1047" w:rsidR="00D00CA7" w:rsidRDefault="00D00CA7" w:rsidP="00D00CA7">
      <w:pPr>
        <w:pStyle w:val="ListParagraph"/>
        <w:numPr>
          <w:ilvl w:val="0"/>
          <w:numId w:val="1"/>
        </w:numPr>
      </w:pPr>
      <w:r>
        <w:t>Untested.</w:t>
      </w:r>
    </w:p>
    <w:p w14:paraId="1446B855" w14:textId="2F058F76" w:rsidR="00D00CA7" w:rsidRDefault="00D00CA7" w:rsidP="00D00CA7">
      <w:r>
        <w:t>Installation tips:</w:t>
      </w:r>
    </w:p>
    <w:p w14:paraId="3101473A" w14:textId="2A17B4C9" w:rsidR="00D00CA7" w:rsidRDefault="00D00CA7" w:rsidP="00D00CA7">
      <w:pPr>
        <w:pStyle w:val="ListParagraph"/>
        <w:numPr>
          <w:ilvl w:val="0"/>
          <w:numId w:val="1"/>
        </w:numPr>
      </w:pPr>
      <w:r>
        <w:t>Installation method needs to be developed due to date palm’s</w:t>
      </w:r>
      <w:r w:rsidR="00E12797">
        <w:t xml:space="preserve"> unique</w:t>
      </w:r>
      <w:r>
        <w:t xml:space="preserve"> trunk structure. </w:t>
      </w:r>
      <w:r w:rsidR="0064332C">
        <w:t>It may be possible to install sensors into leaf stem.</w:t>
      </w:r>
    </w:p>
    <w:p w14:paraId="3AAAA04D" w14:textId="77777777" w:rsidR="00EA35FF" w:rsidRDefault="00EA35FF" w:rsidP="00E54B8A"/>
    <w:p w14:paraId="7D2169F1" w14:textId="2F3D2BDA" w:rsidR="001B657D" w:rsidRDefault="001B657D">
      <w:r>
        <w:br w:type="page"/>
      </w:r>
    </w:p>
    <w:p w14:paraId="58C80AB5" w14:textId="537B1974" w:rsidR="00EA35FF" w:rsidRDefault="001B657D" w:rsidP="001B657D">
      <w:pPr>
        <w:pStyle w:val="Heading1"/>
      </w:pPr>
      <w:bookmarkStart w:id="18" w:name="_Toc166052213"/>
      <w:r>
        <w:lastRenderedPageBreak/>
        <w:t>Eucalyptus</w:t>
      </w:r>
      <w:bookmarkEnd w:id="18"/>
    </w:p>
    <w:p w14:paraId="04763118" w14:textId="40F3BE76" w:rsidR="001B657D" w:rsidRDefault="001B657D" w:rsidP="00E54B8A">
      <w:r>
        <w:t>Performance:</w:t>
      </w:r>
    </w:p>
    <w:p w14:paraId="5F151F2D" w14:textId="2A3CF1E3" w:rsidR="001B657D" w:rsidRDefault="001B657D" w:rsidP="001B657D">
      <w:pPr>
        <w:pStyle w:val="ListParagraph"/>
        <w:numPr>
          <w:ilvl w:val="0"/>
          <w:numId w:val="2"/>
        </w:numPr>
      </w:pPr>
      <w:r>
        <w:t>Untested.</w:t>
      </w:r>
    </w:p>
    <w:p w14:paraId="112C0A06" w14:textId="4DEF7EB0" w:rsidR="00EA35FF" w:rsidRDefault="00EA35FF" w:rsidP="00EA35FF">
      <w:pPr>
        <w:pStyle w:val="Heading1"/>
      </w:pPr>
      <w:bookmarkStart w:id="19" w:name="_Toc166052214"/>
      <w:r>
        <w:lastRenderedPageBreak/>
        <w:t>Fig</w:t>
      </w:r>
      <w:bookmarkEnd w:id="19"/>
    </w:p>
    <w:p w14:paraId="2EDF1F56" w14:textId="78744B60" w:rsidR="00EA35FF" w:rsidRDefault="003E7628" w:rsidP="00EA35FF">
      <w:r>
        <w:t>Performance:</w:t>
      </w:r>
    </w:p>
    <w:p w14:paraId="6A009863" w14:textId="0D7E2EFE" w:rsidR="003E7628" w:rsidRDefault="003E7628" w:rsidP="003E7628">
      <w:pPr>
        <w:pStyle w:val="ListParagraph"/>
        <w:numPr>
          <w:ilvl w:val="0"/>
          <w:numId w:val="1"/>
        </w:numPr>
      </w:pPr>
      <w:r>
        <w:t>Recommended for experimental and</w:t>
      </w:r>
      <w:r w:rsidR="0019017B">
        <w:t xml:space="preserve"> commercial</w:t>
      </w:r>
      <w:r>
        <w:t xml:space="preserve"> field </w:t>
      </w:r>
      <w:r w:rsidR="00BB6792">
        <w:t>trials</w:t>
      </w:r>
      <w:r>
        <w:t>.</w:t>
      </w:r>
    </w:p>
    <w:p w14:paraId="4B276DB8" w14:textId="21001E30" w:rsidR="003E7628" w:rsidRDefault="003E7628" w:rsidP="003E7628">
      <w:pPr>
        <w:pStyle w:val="ListParagraph"/>
        <w:numPr>
          <w:ilvl w:val="0"/>
          <w:numId w:val="1"/>
        </w:numPr>
      </w:pPr>
      <w:r>
        <w:t>Sensor measurements fit the pressure bomb very well.</w:t>
      </w:r>
    </w:p>
    <w:p w14:paraId="772F146F" w14:textId="2EAEBEA9" w:rsidR="003E7628" w:rsidRDefault="003E7628" w:rsidP="003E7628">
      <w:r>
        <w:t>Troubleshooting:</w:t>
      </w:r>
    </w:p>
    <w:p w14:paraId="09C2E885" w14:textId="1AA863EB" w:rsidR="003E7628" w:rsidRDefault="003E7628" w:rsidP="003E7628">
      <w:pPr>
        <w:pStyle w:val="ListParagraph"/>
        <w:numPr>
          <w:ilvl w:val="0"/>
          <w:numId w:val="1"/>
        </w:numPr>
      </w:pPr>
      <w:r>
        <w:t xml:space="preserve">Fig and related species are known for producing lots of latex. The latex generally does not interfere with sensor measurement. But if sensor is installed too shallowly, latex may block </w:t>
      </w:r>
      <w:r w:rsidR="00F06079">
        <w:t>measurement</w:t>
      </w:r>
      <w:r>
        <w:t xml:space="preserve"> and the sensor should be reinstalled.</w:t>
      </w:r>
    </w:p>
    <w:p w14:paraId="46C47CAF" w14:textId="77777777" w:rsidR="00765D39" w:rsidRDefault="00765D39" w:rsidP="00765D39"/>
    <w:p w14:paraId="315D35E8" w14:textId="4F382614" w:rsidR="00765D39" w:rsidRDefault="00765D39" w:rsidP="00765D39">
      <w:pPr>
        <w:pStyle w:val="Heading1"/>
      </w:pPr>
      <w:bookmarkStart w:id="20" w:name="_Toc166052215"/>
      <w:r>
        <w:lastRenderedPageBreak/>
        <w:t>Fir (Douglas Fir tested)</w:t>
      </w:r>
      <w:bookmarkEnd w:id="20"/>
    </w:p>
    <w:p w14:paraId="2ABFBABE" w14:textId="5374CB97" w:rsidR="00765D39" w:rsidRDefault="007A1EE5" w:rsidP="00765D39">
      <w:r>
        <w:t xml:space="preserve">Performance: </w:t>
      </w:r>
    </w:p>
    <w:p w14:paraId="73C71028" w14:textId="22CFD55C" w:rsidR="007A1EE5" w:rsidRDefault="007A1EE5" w:rsidP="007A1EE5">
      <w:pPr>
        <w:pStyle w:val="ListParagraph"/>
        <w:numPr>
          <w:ilvl w:val="0"/>
          <w:numId w:val="1"/>
        </w:numPr>
      </w:pPr>
      <w:r>
        <w:t>Recommended for experimental use.</w:t>
      </w:r>
    </w:p>
    <w:p w14:paraId="1590F09B" w14:textId="103C2B69" w:rsidR="007A1EE5" w:rsidRDefault="007A1EE5" w:rsidP="007A1EE5">
      <w:pPr>
        <w:pStyle w:val="ListParagraph"/>
        <w:numPr>
          <w:ilvl w:val="0"/>
          <w:numId w:val="1"/>
        </w:numPr>
      </w:pPr>
      <w:r>
        <w:t>Initial trials showed good data</w:t>
      </w:r>
      <w:r w:rsidR="00ED6CB5">
        <w:t>. Not validated against the pressure chamber.</w:t>
      </w:r>
    </w:p>
    <w:p w14:paraId="4FBD57DC" w14:textId="53AD9BAC" w:rsidR="007A1EE5" w:rsidRDefault="007A1EE5" w:rsidP="007A1EE5">
      <w:r>
        <w:t>Install tips:</w:t>
      </w:r>
    </w:p>
    <w:p w14:paraId="38120FA7" w14:textId="6EB36902" w:rsidR="007A1EE5" w:rsidRDefault="007A1EE5" w:rsidP="007A1EE5">
      <w:pPr>
        <w:pStyle w:val="ListParagraph"/>
        <w:numPr>
          <w:ilvl w:val="0"/>
          <w:numId w:val="1"/>
        </w:numPr>
      </w:pPr>
      <w:r>
        <w:t>Likely will need to use thick-bark installation method.</w:t>
      </w:r>
    </w:p>
    <w:p w14:paraId="09EF9487" w14:textId="77777777" w:rsidR="00585106" w:rsidRDefault="00585106" w:rsidP="00765D39"/>
    <w:p w14:paraId="37AB2A0E" w14:textId="77777777" w:rsidR="00585106" w:rsidRDefault="00585106" w:rsidP="00585106">
      <w:pPr>
        <w:keepNext/>
      </w:pPr>
      <w:r w:rsidRPr="00585106">
        <w:rPr>
          <w:noProof/>
        </w:rPr>
        <w:drawing>
          <wp:inline distT="0" distB="0" distL="0" distR="0" wp14:anchorId="17FB1922" wp14:editId="55E9C363">
            <wp:extent cx="5943600" cy="3286125"/>
            <wp:effectExtent l="0" t="0" r="0" b="9525"/>
            <wp:docPr id="2072367911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5CF24188-10F0-A984-C3CE-2E6DA946093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5CF24188-10F0-A984-C3CE-2E6DA946093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F584" w14:textId="01BC38C4" w:rsidR="00585106" w:rsidRPr="00765D39" w:rsidRDefault="00585106" w:rsidP="00585106">
      <w:pPr>
        <w:pStyle w:val="Caption"/>
        <w:jc w:val="center"/>
      </w:pPr>
      <w:r>
        <w:t>Credit: Yijian Zeng</w:t>
      </w:r>
    </w:p>
    <w:p w14:paraId="03DD607A" w14:textId="614AF769" w:rsidR="0042794E" w:rsidRDefault="0042794E" w:rsidP="0042794E">
      <w:pPr>
        <w:pStyle w:val="Heading1"/>
      </w:pPr>
      <w:bookmarkStart w:id="21" w:name="_Toc166052216"/>
      <w:r>
        <w:lastRenderedPageBreak/>
        <w:t xml:space="preserve">Grape </w:t>
      </w:r>
      <w:r w:rsidR="00173767">
        <w:t>–</w:t>
      </w:r>
      <w:r>
        <w:t xml:space="preserve"> </w:t>
      </w:r>
      <w:r w:rsidR="00985863">
        <w:t xml:space="preserve">Wine and </w:t>
      </w:r>
      <w:r>
        <w:t>Tabl</w:t>
      </w:r>
      <w:r w:rsidR="00985863">
        <w:t>e</w:t>
      </w:r>
      <w:bookmarkEnd w:id="21"/>
    </w:p>
    <w:p w14:paraId="0A406BFB" w14:textId="05296E5E" w:rsidR="00173767" w:rsidRDefault="00173767" w:rsidP="00173767">
      <w:r>
        <w:t>Performance:</w:t>
      </w:r>
    </w:p>
    <w:p w14:paraId="12E7BAAF" w14:textId="250AFD86" w:rsidR="007E7BAA" w:rsidRDefault="007E7BAA" w:rsidP="007E7BAA">
      <w:pPr>
        <w:pStyle w:val="ListParagraph"/>
        <w:numPr>
          <w:ilvl w:val="0"/>
          <w:numId w:val="1"/>
        </w:numPr>
      </w:pPr>
      <w:r>
        <w:t>Recommended for experimental and commercial use.</w:t>
      </w:r>
    </w:p>
    <w:p w14:paraId="0206A437" w14:textId="7136C19C" w:rsidR="005D5E1A" w:rsidRDefault="007E7BAA" w:rsidP="005D5E1A">
      <w:pPr>
        <w:pStyle w:val="ListParagraph"/>
        <w:numPr>
          <w:ilvl w:val="0"/>
          <w:numId w:val="1"/>
        </w:numPr>
      </w:pPr>
      <w:r>
        <w:t>Sensor</w:t>
      </w:r>
      <w:r w:rsidR="00394F46">
        <w:t xml:space="preserve"> readings generally correlate well against the pressure chamber.</w:t>
      </w:r>
    </w:p>
    <w:p w14:paraId="421E99D6" w14:textId="534AE4C0" w:rsidR="005D5E1A" w:rsidRDefault="005D5E1A" w:rsidP="005D5E1A">
      <w:r>
        <w:t>Installation tips:</w:t>
      </w:r>
    </w:p>
    <w:p w14:paraId="7627D50E" w14:textId="3B695E50" w:rsidR="005D5E1A" w:rsidRDefault="006B2DBC" w:rsidP="006B2DBC">
      <w:pPr>
        <w:pStyle w:val="ListParagraph"/>
        <w:numPr>
          <w:ilvl w:val="0"/>
          <w:numId w:val="1"/>
        </w:numPr>
      </w:pPr>
      <w:r>
        <w:t xml:space="preserve">Sensors must be installed into </w:t>
      </w:r>
      <w:r w:rsidR="0055276D">
        <w:t xml:space="preserve">vines that are large enough and healthy. </w:t>
      </w:r>
      <w:r w:rsidR="004A4EDF">
        <w:t>Big probes should be installed in trunks &gt; 2”.</w:t>
      </w:r>
    </w:p>
    <w:p w14:paraId="6297A7EE" w14:textId="7D2856CA" w:rsidR="00B20B45" w:rsidRDefault="00B20B45" w:rsidP="00156DF2">
      <w:pPr>
        <w:pStyle w:val="ListParagraph"/>
        <w:numPr>
          <w:ilvl w:val="0"/>
          <w:numId w:val="1"/>
        </w:numPr>
      </w:pPr>
      <w:r>
        <w:t xml:space="preserve">Consider taking a core sample of nearby vines to ensure xylem is healthy. This is especially important if the vines are exposed to conditions that damage the xylem: trunk diseases (Eutypa, black foot, </w:t>
      </w:r>
      <w:r w:rsidR="00F06079">
        <w:t>etc.</w:t>
      </w:r>
      <w:r>
        <w:t xml:space="preserve">), heavy water stress for years, sub-freezing </w:t>
      </w:r>
      <w:r w:rsidR="005A610B">
        <w:t>temperatures</w:t>
      </w:r>
      <w:r>
        <w:t>.</w:t>
      </w:r>
    </w:p>
    <w:p w14:paraId="0CF50137" w14:textId="0F5D3DBE" w:rsidR="00896334" w:rsidRDefault="00896334" w:rsidP="006B2DBC">
      <w:pPr>
        <w:pStyle w:val="ListParagraph"/>
        <w:numPr>
          <w:ilvl w:val="0"/>
          <w:numId w:val="1"/>
        </w:numPr>
      </w:pPr>
      <w:r>
        <w:t xml:space="preserve">Generally recommend using the small 3 mm sensor, and installing into vines that are at least 15 mm in trunk diameter. </w:t>
      </w:r>
    </w:p>
    <w:p w14:paraId="4410CECE" w14:textId="41B84007" w:rsidR="005D5E1A" w:rsidRDefault="009F0997" w:rsidP="005D5E1A">
      <w:pPr>
        <w:pStyle w:val="ListParagraph"/>
        <w:numPr>
          <w:ilvl w:val="0"/>
          <w:numId w:val="1"/>
        </w:numPr>
      </w:pPr>
      <w:r>
        <w:t>S</w:t>
      </w:r>
      <w:r w:rsidR="002670CE">
        <w:t xml:space="preserve">ensors </w:t>
      </w:r>
      <w:r>
        <w:t xml:space="preserve">should </w:t>
      </w:r>
      <w:r w:rsidR="002670CE">
        <w:t>be installed after leaf-out and replaced each year.</w:t>
      </w:r>
    </w:p>
    <w:p w14:paraId="0238D92E" w14:textId="7B1ED52A" w:rsidR="005D5E1A" w:rsidRDefault="005D5E1A" w:rsidP="005D5E1A">
      <w:r>
        <w:t>Troubleshooting:</w:t>
      </w:r>
    </w:p>
    <w:p w14:paraId="4A5CC7E7" w14:textId="6EA40BC8" w:rsidR="005D5138" w:rsidRDefault="005D5138" w:rsidP="005D5138">
      <w:pPr>
        <w:pStyle w:val="ListParagraph"/>
        <w:numPr>
          <w:ilvl w:val="0"/>
          <w:numId w:val="1"/>
        </w:numPr>
      </w:pPr>
      <w:r>
        <w:t>Sensors can get disconnected from xylem due to breaks in the mating compound. The sensors will then read very negative values during</w:t>
      </w:r>
      <w:r w:rsidR="00D677A8">
        <w:t xml:space="preserve"> the</w:t>
      </w:r>
      <w:r>
        <w:t xml:space="preserve"> hot</w:t>
      </w:r>
      <w:r w:rsidR="00D677A8">
        <w:t>test</w:t>
      </w:r>
      <w:r>
        <w:t xml:space="preserve"> part of day. Reinstall.</w:t>
      </w:r>
    </w:p>
    <w:p w14:paraId="78C72197" w14:textId="5A57F7DD" w:rsidR="00B02571" w:rsidRDefault="005D5138" w:rsidP="00B02571">
      <w:pPr>
        <w:pStyle w:val="ListParagraph"/>
        <w:numPr>
          <w:ilvl w:val="0"/>
          <w:numId w:val="1"/>
        </w:numPr>
      </w:pPr>
      <w:r>
        <w:t xml:space="preserve">Sensor data will be non-sensical if sensors are installed into damaged/diseased/inactive part of wood. </w:t>
      </w:r>
      <w:r w:rsidR="00C80D53">
        <w:t>If your vineyard has lots of wood disease, consider installing sensors into younger vines that may be healthier.</w:t>
      </w:r>
    </w:p>
    <w:p w14:paraId="2068A65F" w14:textId="77777777" w:rsidR="00B02571" w:rsidRDefault="00B02571" w:rsidP="00B02571">
      <w:pPr>
        <w:keepNext/>
        <w:jc w:val="center"/>
      </w:pPr>
      <w:r>
        <w:rPr>
          <w:noProof/>
        </w:rPr>
        <w:drawing>
          <wp:inline distT="0" distB="0" distL="0" distR="0" wp14:anchorId="03F41027" wp14:editId="4172F3CB">
            <wp:extent cx="2246083" cy="2002155"/>
            <wp:effectExtent l="0" t="0" r="1905" b="0"/>
            <wp:docPr id="840332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32907" name=""/>
                    <pic:cNvPicPr/>
                  </pic:nvPicPr>
                  <pic:blipFill rotWithShape="1">
                    <a:blip r:embed="rId25"/>
                    <a:srcRect l="9976" t="29286" r="17313" b="22103"/>
                    <a:stretch/>
                  </pic:blipFill>
                  <pic:spPr bwMode="auto">
                    <a:xfrm>
                      <a:off x="0" y="0"/>
                      <a:ext cx="2284166" cy="203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B3DA7" w14:textId="1CEF471F" w:rsidR="005D5E1A" w:rsidRDefault="00B02571" w:rsidP="00C05E4F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45072">
        <w:rPr>
          <w:noProof/>
        </w:rPr>
        <w:t>2</w:t>
      </w:r>
      <w:r>
        <w:fldChar w:fldCharType="end"/>
      </w:r>
      <w:r>
        <w:t>. Trunk disease will prevent accurate SWP readings.</w:t>
      </w:r>
    </w:p>
    <w:p w14:paraId="32556FD5" w14:textId="3CA5A836" w:rsidR="005D5E1A" w:rsidRDefault="005D5E1A" w:rsidP="005D5E1A">
      <w:r>
        <w:t>References:</w:t>
      </w:r>
    </w:p>
    <w:p w14:paraId="0494F2A2" w14:textId="40ED160E" w:rsidR="009B412C" w:rsidRDefault="00087218" w:rsidP="00051122">
      <w:pPr>
        <w:pStyle w:val="ListParagraph"/>
        <w:numPr>
          <w:ilvl w:val="0"/>
          <w:numId w:val="1"/>
        </w:numPr>
      </w:pPr>
      <w:r>
        <w:t xml:space="preserve">Scheduling irrigation with a pressure chamber. </w:t>
      </w:r>
      <w:hyperlink r:id="rId26" w:history="1">
        <w:r w:rsidRPr="00087218">
          <w:rPr>
            <w:rStyle w:val="Hyperlink"/>
          </w:rPr>
          <w:t>Part 1</w:t>
        </w:r>
      </w:hyperlink>
      <w:r>
        <w:t xml:space="preserve">. </w:t>
      </w:r>
      <w:hyperlink r:id="rId27" w:history="1">
        <w:r w:rsidRPr="00087218">
          <w:rPr>
            <w:rStyle w:val="Hyperlink"/>
          </w:rPr>
          <w:t>Part 2</w:t>
        </w:r>
      </w:hyperlink>
      <w:r>
        <w:t>.</w:t>
      </w:r>
    </w:p>
    <w:p w14:paraId="04A4DD95" w14:textId="77777777" w:rsidR="005D5E1A" w:rsidRDefault="005D5E1A" w:rsidP="005D5E1A"/>
    <w:p w14:paraId="25B4F4CE" w14:textId="38BE397E" w:rsidR="00173767" w:rsidRDefault="00173767" w:rsidP="007E7BAA"/>
    <w:p w14:paraId="7BB12437" w14:textId="1A109335" w:rsidR="009B196B" w:rsidRDefault="00BB5AE2" w:rsidP="00BB5AE2">
      <w:pPr>
        <w:pStyle w:val="Heading1"/>
      </w:pPr>
      <w:bookmarkStart w:id="22" w:name="_Toc166052217"/>
      <w:r>
        <w:lastRenderedPageBreak/>
        <w:t>Grapefruit</w:t>
      </w:r>
      <w:bookmarkEnd w:id="22"/>
    </w:p>
    <w:p w14:paraId="65A945E2" w14:textId="2EEBD57D" w:rsidR="00BB5AE2" w:rsidRDefault="00BB5AE2" w:rsidP="00BB5AE2">
      <w:r>
        <w:t>Performance:</w:t>
      </w:r>
    </w:p>
    <w:p w14:paraId="0207DEB9" w14:textId="3C3DE60F" w:rsidR="00BB5AE2" w:rsidRDefault="00BB5AE2" w:rsidP="00BB5AE2">
      <w:pPr>
        <w:pStyle w:val="ListParagraph"/>
        <w:numPr>
          <w:ilvl w:val="0"/>
          <w:numId w:val="1"/>
        </w:numPr>
      </w:pPr>
      <w:r>
        <w:t>Testing</w:t>
      </w:r>
    </w:p>
    <w:p w14:paraId="60C0F1D7" w14:textId="77777777" w:rsidR="006D15A6" w:rsidRDefault="006D15A6" w:rsidP="006D15A6"/>
    <w:p w14:paraId="7408CD21" w14:textId="39DA1856" w:rsidR="006D15A6" w:rsidRDefault="006D15A6" w:rsidP="006D15A6">
      <w:pPr>
        <w:pStyle w:val="Heading1"/>
      </w:pPr>
      <w:bookmarkStart w:id="23" w:name="_Toc166052218"/>
      <w:r>
        <w:lastRenderedPageBreak/>
        <w:t>Hazelnut</w:t>
      </w:r>
      <w:bookmarkEnd w:id="23"/>
    </w:p>
    <w:p w14:paraId="4129A40D" w14:textId="473DF4FD" w:rsidR="006D15A6" w:rsidRDefault="006D15A6" w:rsidP="006D15A6">
      <w:r>
        <w:t>Performance</w:t>
      </w:r>
      <w:r w:rsidR="007434B5">
        <w:t>:</w:t>
      </w:r>
    </w:p>
    <w:p w14:paraId="3C161C4A" w14:textId="74BA3665" w:rsidR="007434B5" w:rsidRDefault="007434B5" w:rsidP="007434B5">
      <w:pPr>
        <w:pStyle w:val="ListParagraph"/>
        <w:numPr>
          <w:ilvl w:val="0"/>
          <w:numId w:val="1"/>
        </w:numPr>
      </w:pPr>
      <w:r>
        <w:t>Recommended for experimental use.</w:t>
      </w:r>
    </w:p>
    <w:p w14:paraId="090A9F99" w14:textId="5EAC1234" w:rsidR="007434B5" w:rsidRPr="006D15A6" w:rsidRDefault="007434B5" w:rsidP="007434B5">
      <w:pPr>
        <w:pStyle w:val="ListParagraph"/>
        <w:numPr>
          <w:ilvl w:val="0"/>
          <w:numId w:val="1"/>
        </w:numPr>
      </w:pPr>
      <w:r>
        <w:t xml:space="preserve">Initiial testing showed </w:t>
      </w:r>
      <w:r w:rsidR="003E039B">
        <w:t>good correlation with the pressure chamber.</w:t>
      </w:r>
    </w:p>
    <w:p w14:paraId="631F96ED" w14:textId="41CDE806" w:rsidR="00CC3C8C" w:rsidRDefault="00940B10" w:rsidP="00940B10">
      <w:pPr>
        <w:pStyle w:val="Heading1"/>
      </w:pPr>
      <w:bookmarkStart w:id="24" w:name="_Toc166052219"/>
      <w:r>
        <w:lastRenderedPageBreak/>
        <w:t>Kiwi</w:t>
      </w:r>
      <w:bookmarkEnd w:id="24"/>
    </w:p>
    <w:p w14:paraId="203EB4DF" w14:textId="60296B08" w:rsidR="005E3180" w:rsidRDefault="00FA04BC" w:rsidP="005E3180">
      <w:r>
        <w:t>Performance:</w:t>
      </w:r>
    </w:p>
    <w:p w14:paraId="7110D337" w14:textId="795264B8" w:rsidR="00FA04BC" w:rsidRDefault="00FA04BC" w:rsidP="00FA04BC">
      <w:pPr>
        <w:pStyle w:val="ListParagraph"/>
        <w:numPr>
          <w:ilvl w:val="0"/>
          <w:numId w:val="1"/>
        </w:numPr>
      </w:pPr>
      <w:r>
        <w:t>Recommended for experimental use.</w:t>
      </w:r>
    </w:p>
    <w:p w14:paraId="2FFD2ADD" w14:textId="0D4F7AC4" w:rsidR="00FA04BC" w:rsidRDefault="00FA04BC" w:rsidP="00FA04BC">
      <w:pPr>
        <w:pStyle w:val="ListParagraph"/>
        <w:numPr>
          <w:ilvl w:val="0"/>
          <w:numId w:val="1"/>
        </w:numPr>
      </w:pPr>
      <w:r>
        <w:t>Initial testing showed mixed results – some sensor installations performed well, whereas others appeared to get flooded.</w:t>
      </w:r>
    </w:p>
    <w:p w14:paraId="714D216A" w14:textId="5652394E" w:rsidR="00597FF7" w:rsidRDefault="00965A22" w:rsidP="00597FF7">
      <w:pPr>
        <w:pStyle w:val="ListParagraph"/>
        <w:numPr>
          <w:ilvl w:val="0"/>
          <w:numId w:val="1"/>
        </w:numPr>
      </w:pPr>
      <w:r>
        <w:t>FloraPulse is looking for a partner to test in kiwi in California.</w:t>
      </w:r>
    </w:p>
    <w:p w14:paraId="3A8ACB43" w14:textId="77777777" w:rsidR="000E1CB4" w:rsidRDefault="000E1CB4" w:rsidP="000E1CB4"/>
    <w:p w14:paraId="43185E4F" w14:textId="418FFEC5" w:rsidR="000E1CB4" w:rsidRDefault="000E1CB4" w:rsidP="000E1CB4">
      <w:pPr>
        <w:pStyle w:val="Heading1"/>
      </w:pPr>
      <w:bookmarkStart w:id="25" w:name="_Toc166052220"/>
      <w:r>
        <w:lastRenderedPageBreak/>
        <w:t>Lemon</w:t>
      </w:r>
      <w:bookmarkEnd w:id="25"/>
    </w:p>
    <w:p w14:paraId="326E5F1D" w14:textId="1FCEADCA" w:rsidR="000E1CB4" w:rsidRDefault="000E1CB4" w:rsidP="000E1CB4">
      <w:r>
        <w:t>Performance:</w:t>
      </w:r>
    </w:p>
    <w:p w14:paraId="00E2C532" w14:textId="23473A92" w:rsidR="000E1CB4" w:rsidRDefault="000E1CB4" w:rsidP="000E1CB4">
      <w:pPr>
        <w:pStyle w:val="ListParagraph"/>
        <w:numPr>
          <w:ilvl w:val="0"/>
          <w:numId w:val="1"/>
        </w:numPr>
      </w:pPr>
      <w:r>
        <w:t>Testing</w:t>
      </w:r>
    </w:p>
    <w:p w14:paraId="359FA4F4" w14:textId="77777777" w:rsidR="00BB5AE2" w:rsidRPr="000E1CB4" w:rsidRDefault="00BB5AE2" w:rsidP="00BB5AE2"/>
    <w:p w14:paraId="1A372659" w14:textId="77777777" w:rsidR="00597FF7" w:rsidRDefault="00597FF7" w:rsidP="00597FF7"/>
    <w:p w14:paraId="5E23DB52" w14:textId="4C480C2D" w:rsidR="0075396E" w:rsidRDefault="0075396E" w:rsidP="0075396E">
      <w:pPr>
        <w:pStyle w:val="Heading1"/>
      </w:pPr>
      <w:bookmarkStart w:id="26" w:name="_Toc166052221"/>
      <w:r>
        <w:lastRenderedPageBreak/>
        <w:t>Lime</w:t>
      </w:r>
      <w:bookmarkEnd w:id="26"/>
    </w:p>
    <w:p w14:paraId="78E245AD" w14:textId="28FD7C4D" w:rsidR="0075396E" w:rsidRDefault="0075396E" w:rsidP="0075396E">
      <w:r>
        <w:t>Performance:</w:t>
      </w:r>
    </w:p>
    <w:p w14:paraId="6413AC5E" w14:textId="5EA69DAB" w:rsidR="0075396E" w:rsidRPr="0075396E" w:rsidRDefault="0075396E" w:rsidP="0075396E">
      <w:pPr>
        <w:pStyle w:val="ListParagraph"/>
        <w:numPr>
          <w:ilvl w:val="0"/>
          <w:numId w:val="1"/>
        </w:numPr>
      </w:pPr>
      <w:r>
        <w:t>Untested</w:t>
      </w:r>
    </w:p>
    <w:p w14:paraId="4DF9DD7B" w14:textId="50C62EEA" w:rsidR="00597FF7" w:rsidRDefault="00597FF7" w:rsidP="00597FF7">
      <w:pPr>
        <w:pStyle w:val="Heading1"/>
      </w:pPr>
      <w:bookmarkStart w:id="27" w:name="_Toc166052222"/>
      <w:r>
        <w:lastRenderedPageBreak/>
        <w:t>Lychee/longan</w:t>
      </w:r>
      <w:bookmarkEnd w:id="27"/>
    </w:p>
    <w:p w14:paraId="53D08367" w14:textId="01D2A099" w:rsidR="00531791" w:rsidRDefault="00E534C1" w:rsidP="00531791">
      <w:r>
        <w:t>Performance:</w:t>
      </w:r>
    </w:p>
    <w:p w14:paraId="0DA8A22C" w14:textId="3D02CF8A" w:rsidR="00E534C1" w:rsidRDefault="00E534C1" w:rsidP="00E534C1">
      <w:pPr>
        <w:pStyle w:val="ListParagraph"/>
        <w:numPr>
          <w:ilvl w:val="0"/>
          <w:numId w:val="1"/>
        </w:numPr>
      </w:pPr>
      <w:r>
        <w:t>Untested.</w:t>
      </w:r>
    </w:p>
    <w:p w14:paraId="2264E3E0" w14:textId="77777777" w:rsidR="00531791" w:rsidRDefault="00531791" w:rsidP="00531791"/>
    <w:p w14:paraId="044684C4" w14:textId="5C98AEE8" w:rsidR="00531791" w:rsidRDefault="00531791" w:rsidP="00531791">
      <w:pPr>
        <w:pStyle w:val="Heading1"/>
      </w:pPr>
      <w:bookmarkStart w:id="28" w:name="_Toc166052223"/>
      <w:r>
        <w:lastRenderedPageBreak/>
        <w:t>Macadamia</w:t>
      </w:r>
      <w:bookmarkEnd w:id="28"/>
    </w:p>
    <w:p w14:paraId="23429168" w14:textId="60EABF3B" w:rsidR="00531791" w:rsidRDefault="00DB6B9E" w:rsidP="00531791">
      <w:r>
        <w:t>Performance:</w:t>
      </w:r>
    </w:p>
    <w:p w14:paraId="14F017D1" w14:textId="25134D7E" w:rsidR="00DB6B9E" w:rsidRDefault="00DB6B9E" w:rsidP="00DB6B9E">
      <w:pPr>
        <w:pStyle w:val="ListParagraph"/>
        <w:numPr>
          <w:ilvl w:val="0"/>
          <w:numId w:val="1"/>
        </w:numPr>
      </w:pPr>
      <w:r>
        <w:t>Untested.</w:t>
      </w:r>
    </w:p>
    <w:p w14:paraId="7A5B0EB4" w14:textId="77777777" w:rsidR="00E436BC" w:rsidRDefault="00E436BC" w:rsidP="00E436BC"/>
    <w:p w14:paraId="25E3A26A" w14:textId="77777777" w:rsidR="00E436BC" w:rsidRDefault="00E436BC" w:rsidP="00E436BC"/>
    <w:p w14:paraId="1F0118B1" w14:textId="71DA56B2" w:rsidR="00E436BC" w:rsidRDefault="00E436BC" w:rsidP="00E436BC">
      <w:pPr>
        <w:pStyle w:val="Heading1"/>
      </w:pPr>
      <w:bookmarkStart w:id="29" w:name="_Toc166052224"/>
      <w:r>
        <w:lastRenderedPageBreak/>
        <w:t>Mandarin orange</w:t>
      </w:r>
      <w:bookmarkEnd w:id="29"/>
    </w:p>
    <w:p w14:paraId="5361DE95" w14:textId="143E3C72" w:rsidR="00E436BC" w:rsidRDefault="00E436BC" w:rsidP="00E436BC">
      <w:r>
        <w:t>Performance:</w:t>
      </w:r>
    </w:p>
    <w:p w14:paraId="7E5DA387" w14:textId="001B19E4" w:rsidR="00E436BC" w:rsidRDefault="00E436BC" w:rsidP="00E436BC">
      <w:pPr>
        <w:pStyle w:val="ListParagraph"/>
        <w:numPr>
          <w:ilvl w:val="0"/>
          <w:numId w:val="1"/>
        </w:numPr>
      </w:pPr>
      <w:r>
        <w:t>Recommended for experimental use.</w:t>
      </w:r>
    </w:p>
    <w:p w14:paraId="2EE87C56" w14:textId="3548644B" w:rsidR="00E436BC" w:rsidRPr="00E436BC" w:rsidRDefault="00E436BC" w:rsidP="00E436BC">
      <w:pPr>
        <w:pStyle w:val="ListParagraph"/>
        <w:numPr>
          <w:ilvl w:val="0"/>
          <w:numId w:val="1"/>
        </w:numPr>
      </w:pPr>
      <w:r>
        <w:t>One commercial tester stated he “</w:t>
      </w:r>
      <w:r w:rsidRPr="00E436BC">
        <w:t>was happy with the data</w:t>
      </w:r>
      <w:r w:rsidR="008C6431">
        <w:t>. A</w:t>
      </w:r>
      <w:r w:rsidRPr="00E436BC">
        <w:t>lthough he noted there was a fixed offset when compared to bomb measurements, the correlation made sense</w:t>
      </w:r>
      <w:r>
        <w:t>”.</w:t>
      </w:r>
    </w:p>
    <w:p w14:paraId="3CAD18FC" w14:textId="79F8BEBD" w:rsidR="005E3180" w:rsidRDefault="00200D05" w:rsidP="00200D05">
      <w:pPr>
        <w:pStyle w:val="Heading1"/>
      </w:pPr>
      <w:bookmarkStart w:id="30" w:name="_Toc166052225"/>
      <w:r>
        <w:lastRenderedPageBreak/>
        <w:t>Mango</w:t>
      </w:r>
      <w:bookmarkEnd w:id="30"/>
    </w:p>
    <w:p w14:paraId="05A1EECC" w14:textId="260FC814" w:rsidR="00277FE0" w:rsidRDefault="00277FE0" w:rsidP="00277FE0">
      <w:r>
        <w:t>Performance:</w:t>
      </w:r>
    </w:p>
    <w:p w14:paraId="09C5D98D" w14:textId="76286FC2" w:rsidR="00277FE0" w:rsidRDefault="00277FE0" w:rsidP="00277FE0">
      <w:pPr>
        <w:pStyle w:val="ListParagraph"/>
        <w:numPr>
          <w:ilvl w:val="0"/>
          <w:numId w:val="1"/>
        </w:numPr>
      </w:pPr>
      <w:r>
        <w:t>Recommended for experimental and initial commercial use.</w:t>
      </w:r>
    </w:p>
    <w:p w14:paraId="21A0A64C" w14:textId="7A33857D" w:rsidR="00277FE0" w:rsidRDefault="00277FE0" w:rsidP="00277FE0">
      <w:pPr>
        <w:pStyle w:val="ListParagraph"/>
        <w:numPr>
          <w:ilvl w:val="0"/>
          <w:numId w:val="1"/>
        </w:numPr>
      </w:pPr>
      <w:r>
        <w:t xml:space="preserve">Sensor testing by commercial grower was successful and met customer expectations. </w:t>
      </w:r>
    </w:p>
    <w:p w14:paraId="209DF75C" w14:textId="6E47EB3E" w:rsidR="00277FE0" w:rsidRDefault="00277FE0" w:rsidP="00277FE0">
      <w:pPr>
        <w:pStyle w:val="ListParagraph"/>
        <w:numPr>
          <w:ilvl w:val="0"/>
          <w:numId w:val="1"/>
        </w:numPr>
      </w:pPr>
      <w:r>
        <w:t>Correlation against the pressure bomb has not been tested</w:t>
      </w:r>
      <w:r w:rsidR="000D774D">
        <w:t xml:space="preserve">, and irrigation thresholds are undeveloped. Recommend </w:t>
      </w:r>
      <w:r w:rsidR="00964AEC">
        <w:t>irrigating according to the sensor trend and past experience.</w:t>
      </w:r>
    </w:p>
    <w:p w14:paraId="3B6CB443" w14:textId="67CBE247" w:rsidR="00277FE0" w:rsidRDefault="00277FE0" w:rsidP="00277FE0">
      <w:r>
        <w:t>Troubleshooting:</w:t>
      </w:r>
    </w:p>
    <w:p w14:paraId="173A7034" w14:textId="60A35260" w:rsidR="00277FE0" w:rsidRDefault="00277FE0" w:rsidP="00277FE0">
      <w:pPr>
        <w:pStyle w:val="ListParagraph"/>
        <w:numPr>
          <w:ilvl w:val="0"/>
          <w:numId w:val="1"/>
        </w:numPr>
      </w:pPr>
      <w:r>
        <w:t>Mango trees produce latex. This is generally not an issue, but can happen if the sensors are not installed deeply enough. If sensors begin to read zero for more than a couple of days, recommend reinstalling them.</w:t>
      </w:r>
    </w:p>
    <w:p w14:paraId="636274A6" w14:textId="77777777" w:rsidR="00277FE0" w:rsidRPr="00277FE0" w:rsidRDefault="00277FE0" w:rsidP="00277FE0"/>
    <w:p w14:paraId="58079624" w14:textId="67558E8C" w:rsidR="005E3180" w:rsidRDefault="00412133" w:rsidP="00412133">
      <w:pPr>
        <w:pStyle w:val="Heading1"/>
      </w:pPr>
      <w:bookmarkStart w:id="31" w:name="_Toc166052226"/>
      <w:r>
        <w:lastRenderedPageBreak/>
        <w:t>Maple</w:t>
      </w:r>
      <w:bookmarkEnd w:id="31"/>
    </w:p>
    <w:p w14:paraId="68371DFF" w14:textId="13EA4096" w:rsidR="00412133" w:rsidRDefault="00BB7C90" w:rsidP="00412133">
      <w:r>
        <w:t>Performance:</w:t>
      </w:r>
    </w:p>
    <w:p w14:paraId="06DBB1DA" w14:textId="71F97CDF" w:rsidR="00BB7C90" w:rsidRDefault="00BB7C90" w:rsidP="00BB7C90">
      <w:pPr>
        <w:pStyle w:val="ListParagraph"/>
        <w:numPr>
          <w:ilvl w:val="0"/>
          <w:numId w:val="1"/>
        </w:numPr>
      </w:pPr>
      <w:r>
        <w:t xml:space="preserve">Not tested. </w:t>
      </w:r>
      <w:r w:rsidR="008C316C">
        <w:t>It is possible</w:t>
      </w:r>
      <w:r w:rsidR="00756699">
        <w:t xml:space="preserve"> that sensors may flood due to well-known sweet maple sap.</w:t>
      </w:r>
    </w:p>
    <w:p w14:paraId="0C46215C" w14:textId="05EF2E7C" w:rsidR="009702C7" w:rsidRDefault="00873B36" w:rsidP="00BB7C90">
      <w:pPr>
        <w:pStyle w:val="ListParagraph"/>
        <w:numPr>
          <w:ilvl w:val="0"/>
          <w:numId w:val="1"/>
        </w:numPr>
      </w:pPr>
      <w:r>
        <w:t>H</w:t>
      </w:r>
      <w:r w:rsidR="009702C7">
        <w:t>eading cut type install could give good data in this species.</w:t>
      </w:r>
    </w:p>
    <w:p w14:paraId="44C9A4A6" w14:textId="7E5A996A" w:rsidR="00BB7C90" w:rsidRDefault="00BB7C90" w:rsidP="00BB7C90">
      <w:r>
        <w:t>Installation tips:</w:t>
      </w:r>
    </w:p>
    <w:p w14:paraId="7BB9C4C3" w14:textId="22B2F0C2" w:rsidR="00BB7C90" w:rsidRPr="00412133" w:rsidRDefault="00BB7C90" w:rsidP="00BB7C90">
      <w:pPr>
        <w:pStyle w:val="ListParagraph"/>
        <w:numPr>
          <w:ilvl w:val="0"/>
          <w:numId w:val="1"/>
        </w:numPr>
      </w:pPr>
      <w:r>
        <w:t>Thick bark may necessitate using the thick-bark installation method.</w:t>
      </w:r>
    </w:p>
    <w:p w14:paraId="3A184C7B" w14:textId="304C761C" w:rsidR="00CC3C8C" w:rsidRDefault="00CC3C8C" w:rsidP="00CC3C8C">
      <w:pPr>
        <w:pStyle w:val="Heading1"/>
      </w:pPr>
      <w:bookmarkStart w:id="32" w:name="_Toc166052227"/>
      <w:r>
        <w:lastRenderedPageBreak/>
        <w:t>Oak</w:t>
      </w:r>
      <w:bookmarkEnd w:id="32"/>
    </w:p>
    <w:p w14:paraId="19ECF86E" w14:textId="77777777" w:rsidR="00924C1C" w:rsidRDefault="00924C1C" w:rsidP="009322DF">
      <w:r>
        <w:t>Performance:</w:t>
      </w:r>
    </w:p>
    <w:p w14:paraId="6AE49F38" w14:textId="12B688F9" w:rsidR="009322DF" w:rsidRDefault="00924C1C" w:rsidP="00924C1C">
      <w:pPr>
        <w:pStyle w:val="ListParagraph"/>
        <w:numPr>
          <w:ilvl w:val="0"/>
          <w:numId w:val="1"/>
        </w:numPr>
      </w:pPr>
      <w:r>
        <w:t>Untested</w:t>
      </w:r>
      <w:r w:rsidR="00EC6814">
        <w:t>.</w:t>
      </w:r>
      <w:r>
        <w:t xml:space="preserve"> </w:t>
      </w:r>
    </w:p>
    <w:p w14:paraId="75B47957" w14:textId="1657D04C" w:rsidR="009322DF" w:rsidRDefault="00057D98" w:rsidP="00057D98">
      <w:pPr>
        <w:pStyle w:val="Heading1"/>
      </w:pPr>
      <w:bookmarkStart w:id="33" w:name="_Toc166052228"/>
      <w:r>
        <w:lastRenderedPageBreak/>
        <w:t>Olive</w:t>
      </w:r>
      <w:bookmarkEnd w:id="33"/>
    </w:p>
    <w:p w14:paraId="3F226699" w14:textId="4E2BCB5A" w:rsidR="00057D98" w:rsidRDefault="00A76739" w:rsidP="009322DF">
      <w:r>
        <w:t>Performance:</w:t>
      </w:r>
    </w:p>
    <w:p w14:paraId="06957BFF" w14:textId="02D0CB51" w:rsidR="00A76739" w:rsidRDefault="00A76739" w:rsidP="00A76739">
      <w:pPr>
        <w:pStyle w:val="ListParagraph"/>
        <w:numPr>
          <w:ilvl w:val="0"/>
          <w:numId w:val="1"/>
        </w:numPr>
      </w:pPr>
      <w:r>
        <w:t>Recommended for experimental and commercial use.</w:t>
      </w:r>
    </w:p>
    <w:p w14:paraId="4F37F900" w14:textId="3101C7F8" w:rsidR="001852EA" w:rsidRDefault="00A76739" w:rsidP="001852EA">
      <w:pPr>
        <w:pStyle w:val="ListParagraph"/>
        <w:numPr>
          <w:ilvl w:val="0"/>
          <w:numId w:val="1"/>
        </w:numPr>
      </w:pPr>
      <w:r>
        <w:t>Favorable comparison with the pressure chamber.</w:t>
      </w:r>
    </w:p>
    <w:p w14:paraId="119619B7" w14:textId="773F5C59" w:rsidR="00A76739" w:rsidRDefault="00A76739" w:rsidP="00A76739">
      <w:r>
        <w:t>Installation tips:</w:t>
      </w:r>
    </w:p>
    <w:p w14:paraId="64B7FAD4" w14:textId="5A640AE8" w:rsidR="00A76739" w:rsidRDefault="00874B87" w:rsidP="00A76739">
      <w:pPr>
        <w:pStyle w:val="ListParagraph"/>
        <w:numPr>
          <w:ilvl w:val="0"/>
          <w:numId w:val="1"/>
        </w:numPr>
      </w:pPr>
      <w:r>
        <w:t>Do not use in fields where SWP is expected to drop below -35 bars.</w:t>
      </w:r>
    </w:p>
    <w:p w14:paraId="4FF3A7C3" w14:textId="6237F0C8" w:rsidR="00A76739" w:rsidRDefault="00A76739" w:rsidP="00A76739">
      <w:r>
        <w:t>Troubleshooting:</w:t>
      </w:r>
    </w:p>
    <w:p w14:paraId="544256C4" w14:textId="37EFEF9A" w:rsidR="00A76739" w:rsidRDefault="00A76739" w:rsidP="00A76739">
      <w:pPr>
        <w:pStyle w:val="ListParagraph"/>
        <w:numPr>
          <w:ilvl w:val="0"/>
          <w:numId w:val="1"/>
        </w:numPr>
      </w:pPr>
      <w:r>
        <w:t xml:space="preserve">Depending on the region, olive trees are water stressed to -60 bars or lower. </w:t>
      </w:r>
      <w:r w:rsidR="00C71825">
        <w:t xml:space="preserve">Under such negative water potentials, </w:t>
      </w:r>
      <w:r>
        <w:t>FloraPulse sensors will invariably cavitate</w:t>
      </w:r>
      <w:r w:rsidR="00C71825">
        <w:t xml:space="preserve"> and become unusable</w:t>
      </w:r>
      <w:r w:rsidR="005762C4">
        <w:t>. We thus only recommend installing FloraPulse sensors where SWP is generally above -35 bars.</w:t>
      </w:r>
    </w:p>
    <w:p w14:paraId="124D41EF" w14:textId="590569B1" w:rsidR="001967A7" w:rsidRDefault="005A46DF" w:rsidP="001967A7">
      <w:r>
        <w:t>References:</w:t>
      </w:r>
    </w:p>
    <w:p w14:paraId="0F6C7953" w14:textId="682B5B04" w:rsidR="005A46DF" w:rsidRDefault="00000000" w:rsidP="005A46DF">
      <w:pPr>
        <w:pStyle w:val="ListParagraph"/>
        <w:numPr>
          <w:ilvl w:val="0"/>
          <w:numId w:val="1"/>
        </w:numPr>
      </w:pPr>
      <w:hyperlink r:id="rId28" w:history="1">
        <w:r w:rsidR="005A46DF" w:rsidRPr="005A46DF">
          <w:rPr>
            <w:rStyle w:val="Hyperlink"/>
          </w:rPr>
          <w:t>Establishing a Reference Baseline for Midday Stem Water Potential in Olive and Its Use for Plant-Based Irrigation Management</w:t>
        </w:r>
      </w:hyperlink>
    </w:p>
    <w:p w14:paraId="371AE458" w14:textId="2AD377EB" w:rsidR="001967A7" w:rsidRDefault="001967A7" w:rsidP="001967A7">
      <w:pPr>
        <w:pStyle w:val="Heading1"/>
      </w:pPr>
      <w:bookmarkStart w:id="34" w:name="_Toc166052229"/>
      <w:r>
        <w:lastRenderedPageBreak/>
        <w:t>Orange</w:t>
      </w:r>
      <w:bookmarkEnd w:id="34"/>
    </w:p>
    <w:p w14:paraId="62A19EDD" w14:textId="6B378F64" w:rsidR="001967A7" w:rsidRDefault="001967A7" w:rsidP="001967A7">
      <w:r>
        <w:t>Performance:</w:t>
      </w:r>
    </w:p>
    <w:p w14:paraId="7CCCA9D8" w14:textId="1A87651E" w:rsidR="001967A7" w:rsidRPr="001967A7" w:rsidRDefault="001967A7" w:rsidP="001967A7">
      <w:pPr>
        <w:pStyle w:val="ListParagraph"/>
        <w:numPr>
          <w:ilvl w:val="0"/>
          <w:numId w:val="1"/>
        </w:numPr>
      </w:pPr>
      <w:r>
        <w:t>Testing</w:t>
      </w:r>
    </w:p>
    <w:p w14:paraId="6E87670B" w14:textId="3CB850C1" w:rsidR="00A07A93" w:rsidRDefault="00A07A93" w:rsidP="00A07A93">
      <w:pPr>
        <w:pStyle w:val="Heading1"/>
      </w:pPr>
      <w:bookmarkStart w:id="35" w:name="_Toc166052230"/>
      <w:r>
        <w:lastRenderedPageBreak/>
        <w:t>Peach/</w:t>
      </w:r>
      <w:r w:rsidR="00905A4E">
        <w:t>nectarine</w:t>
      </w:r>
      <w:bookmarkEnd w:id="35"/>
    </w:p>
    <w:p w14:paraId="3E049CE4" w14:textId="45F20BB6" w:rsidR="00D97DAA" w:rsidRDefault="00D97DAA" w:rsidP="00D97DAA">
      <w:r>
        <w:t>Performance:</w:t>
      </w:r>
    </w:p>
    <w:p w14:paraId="659506C5" w14:textId="77777777" w:rsidR="00D97DAA" w:rsidRDefault="00D97DAA" w:rsidP="00D97DAA">
      <w:pPr>
        <w:pStyle w:val="ListParagraph"/>
        <w:numPr>
          <w:ilvl w:val="0"/>
          <w:numId w:val="1"/>
        </w:numPr>
      </w:pPr>
      <w:r>
        <w:t>Recommended for experimental and initial commercial use.</w:t>
      </w:r>
    </w:p>
    <w:p w14:paraId="3FD60B2F" w14:textId="26837224" w:rsidR="00D97DAA" w:rsidRDefault="00D97DAA" w:rsidP="00D97DAA">
      <w:pPr>
        <w:pStyle w:val="ListParagraph"/>
        <w:numPr>
          <w:ilvl w:val="0"/>
          <w:numId w:val="1"/>
        </w:numPr>
      </w:pPr>
      <w:r>
        <w:t>Initial testing showed favorable results, but more testing needed.</w:t>
      </w:r>
    </w:p>
    <w:p w14:paraId="2CBEB5CF" w14:textId="77777777" w:rsidR="00087EF9" w:rsidRDefault="00087EF9" w:rsidP="00087EF9"/>
    <w:p w14:paraId="20D5D09B" w14:textId="1FE230C5" w:rsidR="00087EF9" w:rsidRDefault="00087EF9" w:rsidP="00087EF9">
      <w:r>
        <w:t>References:</w:t>
      </w:r>
    </w:p>
    <w:p w14:paraId="16FF18D9" w14:textId="29CA9D2F" w:rsidR="00087EF9" w:rsidRPr="00D97DAA" w:rsidRDefault="00087EF9" w:rsidP="00087EF9">
      <w:pPr>
        <w:pStyle w:val="ListParagraph"/>
        <w:numPr>
          <w:ilvl w:val="0"/>
          <w:numId w:val="1"/>
        </w:numPr>
      </w:pPr>
      <w:r w:rsidRPr="00087EF9">
        <w:t>Plant water stress derived indexes from water potential and diameter fluctuations measurements</w:t>
      </w:r>
      <w:r>
        <w:t>. Conesa 2023</w:t>
      </w:r>
    </w:p>
    <w:p w14:paraId="0ABC1816" w14:textId="0C75C18F" w:rsidR="009429A6" w:rsidRDefault="009429A6" w:rsidP="009429A6">
      <w:pPr>
        <w:pStyle w:val="Heading1"/>
      </w:pPr>
      <w:bookmarkStart w:id="36" w:name="_Toc166052231"/>
      <w:r>
        <w:lastRenderedPageBreak/>
        <w:t>Pear</w:t>
      </w:r>
      <w:bookmarkEnd w:id="36"/>
    </w:p>
    <w:p w14:paraId="3559F088" w14:textId="1A3D2DFF" w:rsidR="00407A7A" w:rsidRDefault="00407A7A" w:rsidP="00407A7A">
      <w:r>
        <w:t>Performance:</w:t>
      </w:r>
    </w:p>
    <w:p w14:paraId="5A66B7AF" w14:textId="77777777" w:rsidR="00EA30E3" w:rsidRDefault="00EA30E3" w:rsidP="00EA30E3">
      <w:pPr>
        <w:pStyle w:val="ListParagraph"/>
        <w:numPr>
          <w:ilvl w:val="0"/>
          <w:numId w:val="1"/>
        </w:numPr>
      </w:pPr>
      <w:r>
        <w:t>Recommended for experimental and commercial use.</w:t>
      </w:r>
    </w:p>
    <w:p w14:paraId="31A1A7E4" w14:textId="77777777" w:rsidR="00EA30E3" w:rsidRDefault="00EA30E3" w:rsidP="00EA30E3">
      <w:pPr>
        <w:pStyle w:val="ListParagraph"/>
        <w:numPr>
          <w:ilvl w:val="0"/>
          <w:numId w:val="1"/>
        </w:numPr>
      </w:pPr>
      <w:r>
        <w:t>Favorable comparison with the pressure chamber.</w:t>
      </w:r>
    </w:p>
    <w:p w14:paraId="259DB47B" w14:textId="4F7E535B" w:rsidR="00EA30E3" w:rsidRDefault="00EA30E3" w:rsidP="00EA30E3">
      <w:r>
        <w:t>References:</w:t>
      </w:r>
    </w:p>
    <w:p w14:paraId="293B05AC" w14:textId="4EB34C2E" w:rsidR="00EA30E3" w:rsidRPr="00407A7A" w:rsidRDefault="00EA30E3" w:rsidP="00EA30E3">
      <w:pPr>
        <w:pStyle w:val="ListParagraph"/>
        <w:numPr>
          <w:ilvl w:val="0"/>
          <w:numId w:val="1"/>
        </w:numPr>
      </w:pPr>
      <w:r w:rsidRPr="00EA30E3">
        <w:t>Microtensiometers Accurately Measure Stem Water Potential in Woody Perennials</w:t>
      </w:r>
    </w:p>
    <w:p w14:paraId="3DAFC09E" w14:textId="77777777" w:rsidR="009429A6" w:rsidRPr="009429A6" w:rsidRDefault="009429A6" w:rsidP="009429A6"/>
    <w:p w14:paraId="0AA5695D" w14:textId="7A84E806" w:rsidR="005E3180" w:rsidRDefault="005E3180" w:rsidP="005E3180">
      <w:pPr>
        <w:pStyle w:val="Heading1"/>
      </w:pPr>
      <w:bookmarkStart w:id="37" w:name="_Toc166052232"/>
      <w:r>
        <w:lastRenderedPageBreak/>
        <w:t>Pecan</w:t>
      </w:r>
      <w:bookmarkEnd w:id="37"/>
    </w:p>
    <w:p w14:paraId="4C957B4A" w14:textId="48D116AB" w:rsidR="00252E3D" w:rsidRDefault="00252E3D" w:rsidP="00252E3D">
      <w:r>
        <w:t>Performance:</w:t>
      </w:r>
    </w:p>
    <w:p w14:paraId="21676B98" w14:textId="4927938E" w:rsidR="00252E3D" w:rsidRDefault="00252E3D" w:rsidP="00252E3D">
      <w:pPr>
        <w:pStyle w:val="ListParagraph"/>
        <w:numPr>
          <w:ilvl w:val="0"/>
          <w:numId w:val="1"/>
        </w:numPr>
      </w:pPr>
      <w:r>
        <w:t>Not recommended at the moment.</w:t>
      </w:r>
    </w:p>
    <w:p w14:paraId="5EA8F0BF" w14:textId="18DE52D7" w:rsidR="00252E3D" w:rsidRDefault="00252E3D" w:rsidP="00252E3D">
      <w:pPr>
        <w:pStyle w:val="ListParagraph"/>
        <w:numPr>
          <w:ilvl w:val="0"/>
          <w:numId w:val="1"/>
        </w:numPr>
      </w:pPr>
      <w:r>
        <w:t xml:space="preserve">Normal installations get flooded due to excessive sap production at the installation site. </w:t>
      </w:r>
    </w:p>
    <w:p w14:paraId="7EB66C8B" w14:textId="08D238DE" w:rsidR="00252E3D" w:rsidRPr="00252E3D" w:rsidRDefault="00252E3D" w:rsidP="00252E3D">
      <w:pPr>
        <w:pStyle w:val="ListParagraph"/>
        <w:numPr>
          <w:ilvl w:val="0"/>
          <w:numId w:val="1"/>
        </w:numPr>
      </w:pPr>
      <w:r>
        <w:t>Heading cut install will be tested to see if it solves the issue.</w:t>
      </w:r>
    </w:p>
    <w:p w14:paraId="66BDB07D" w14:textId="77777777" w:rsidR="005E3180" w:rsidRDefault="005E3180" w:rsidP="005E3180"/>
    <w:p w14:paraId="215F25C0" w14:textId="77777777" w:rsidR="00E71A22" w:rsidRDefault="00E71A22" w:rsidP="005E3180"/>
    <w:p w14:paraId="323215ED" w14:textId="58CB3EF3" w:rsidR="00E71A22" w:rsidRDefault="00E71A22" w:rsidP="00E71A22">
      <w:pPr>
        <w:pStyle w:val="Heading1"/>
      </w:pPr>
      <w:bookmarkStart w:id="38" w:name="_Toc166052233"/>
      <w:r>
        <w:lastRenderedPageBreak/>
        <w:t>Pepper (Bell pepper tested)</w:t>
      </w:r>
      <w:bookmarkEnd w:id="38"/>
    </w:p>
    <w:p w14:paraId="2F568AB9" w14:textId="57ED4822" w:rsidR="00E71A22" w:rsidRDefault="00290B33" w:rsidP="00E71A22">
      <w:r>
        <w:t>Performance:</w:t>
      </w:r>
    </w:p>
    <w:p w14:paraId="0AD231C7" w14:textId="4E5ABBF7" w:rsidR="00290B33" w:rsidRDefault="00290B33" w:rsidP="00290B33">
      <w:pPr>
        <w:pStyle w:val="ListParagraph"/>
        <w:numPr>
          <w:ilvl w:val="0"/>
          <w:numId w:val="1"/>
        </w:numPr>
      </w:pPr>
      <w:r>
        <w:t>Recommended for experimental and initial commercial use.</w:t>
      </w:r>
    </w:p>
    <w:p w14:paraId="67968303" w14:textId="105DDB4C" w:rsidR="00290B33" w:rsidRDefault="00290B33" w:rsidP="00290B33">
      <w:pPr>
        <w:pStyle w:val="ListParagraph"/>
        <w:numPr>
          <w:ilvl w:val="0"/>
          <w:numId w:val="1"/>
        </w:numPr>
      </w:pPr>
      <w:r>
        <w:t>First season field trial showed good correlation with the pressure chamber.</w:t>
      </w:r>
    </w:p>
    <w:p w14:paraId="0E303BF6" w14:textId="69E80A30" w:rsidR="00290B33" w:rsidRDefault="00290B33" w:rsidP="00290B33">
      <w:r>
        <w:t>Install tips:</w:t>
      </w:r>
    </w:p>
    <w:p w14:paraId="52F09AC4" w14:textId="7FD0DA2F" w:rsidR="00777E21" w:rsidRDefault="00290B33" w:rsidP="00E71A22">
      <w:pPr>
        <w:pStyle w:val="ListParagraph"/>
        <w:numPr>
          <w:ilvl w:val="0"/>
          <w:numId w:val="1"/>
        </w:numPr>
      </w:pPr>
      <w:r>
        <w:t xml:space="preserve">Recommend using the </w:t>
      </w:r>
      <w:r w:rsidR="00D14066">
        <w:t xml:space="preserve">3mm small sensor </w:t>
      </w:r>
      <w:r>
        <w:t xml:space="preserve">for this crop due to the small trunk size. </w:t>
      </w:r>
    </w:p>
    <w:p w14:paraId="6566A224" w14:textId="539F99FF" w:rsidR="00433E00" w:rsidRDefault="00777E21" w:rsidP="00433E00">
      <w:pPr>
        <w:keepNext/>
        <w:jc w:val="center"/>
      </w:pPr>
      <w:r w:rsidRPr="00777E21">
        <w:rPr>
          <w:noProof/>
        </w:rPr>
        <w:drawing>
          <wp:inline distT="0" distB="0" distL="0" distR="0" wp14:anchorId="2F015EB4" wp14:editId="16E88EBB">
            <wp:extent cx="2279369" cy="2153145"/>
            <wp:effectExtent l="6033" t="0" r="0" b="0"/>
            <wp:docPr id="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0226D66A-2507-49F3-B3BF-35497CFBD77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0226D66A-2507-49F3-B3BF-35497CFBD77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6" t="23953" r="12266" b="8439"/>
                    <a:stretch/>
                  </pic:blipFill>
                  <pic:spPr bwMode="auto">
                    <a:xfrm rot="5400000">
                      <a:off x="0" y="0"/>
                      <a:ext cx="2279677" cy="215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4066" w:rsidRPr="00D14066">
        <w:rPr>
          <w:noProof/>
        </w:rPr>
        <w:t xml:space="preserve"> </w:t>
      </w:r>
      <w:r w:rsidR="00D14066">
        <w:rPr>
          <w:noProof/>
        </w:rPr>
        <w:drawing>
          <wp:inline distT="0" distB="0" distL="0" distR="0" wp14:anchorId="6A538F1B" wp14:editId="4501D3B9">
            <wp:extent cx="3330096" cy="2266315"/>
            <wp:effectExtent l="0" t="0" r="3810" b="635"/>
            <wp:docPr id="711022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2213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3135" cy="226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65F0" w14:textId="2EB0CE83" w:rsidR="00777E21" w:rsidRPr="00E71A22" w:rsidRDefault="00433E00" w:rsidP="00433E00">
      <w:pPr>
        <w:pStyle w:val="Caption"/>
        <w:jc w:val="center"/>
      </w:pPr>
      <w:r>
        <w:t>Pepper installation with 3D printed jig that holds the sleeve in place.</w:t>
      </w:r>
    </w:p>
    <w:p w14:paraId="30ED9BFA" w14:textId="58468E1F" w:rsidR="005E3180" w:rsidRDefault="007E3AD5" w:rsidP="007E3AD5">
      <w:pPr>
        <w:pStyle w:val="Heading1"/>
      </w:pPr>
      <w:bookmarkStart w:id="39" w:name="_Toc166052234"/>
      <w:r>
        <w:lastRenderedPageBreak/>
        <w:t>Persimmon</w:t>
      </w:r>
      <w:bookmarkEnd w:id="39"/>
    </w:p>
    <w:p w14:paraId="1ADD4C4F" w14:textId="1C5EA778" w:rsidR="0089149C" w:rsidRDefault="0089149C" w:rsidP="007E3AD5">
      <w:r>
        <w:t>Performance:</w:t>
      </w:r>
    </w:p>
    <w:p w14:paraId="70D91997" w14:textId="77777777" w:rsidR="0089149C" w:rsidRDefault="0089149C" w:rsidP="007E3AD5">
      <w:pPr>
        <w:pStyle w:val="ListParagraph"/>
        <w:numPr>
          <w:ilvl w:val="0"/>
          <w:numId w:val="1"/>
        </w:numPr>
      </w:pPr>
      <w:r>
        <w:t>Not recommended.</w:t>
      </w:r>
    </w:p>
    <w:p w14:paraId="6466F6C0" w14:textId="53B79DB5" w:rsidR="007E3AD5" w:rsidRDefault="0089149C" w:rsidP="007E3AD5">
      <w:pPr>
        <w:pStyle w:val="ListParagraph"/>
        <w:numPr>
          <w:ilvl w:val="0"/>
          <w:numId w:val="1"/>
        </w:numPr>
      </w:pPr>
      <w:r>
        <w:t>B</w:t>
      </w:r>
      <w:r w:rsidR="007E3AD5">
        <w:t>lack oozing from sensor wound prevents measurement.</w:t>
      </w:r>
    </w:p>
    <w:p w14:paraId="1494650D" w14:textId="77777777" w:rsidR="00BC5925" w:rsidRDefault="00BC5925" w:rsidP="007E3AD5"/>
    <w:p w14:paraId="257C3DD7" w14:textId="77777777" w:rsidR="00D04A26" w:rsidRDefault="00D04A26" w:rsidP="007E3AD5"/>
    <w:p w14:paraId="7B2EC7C8" w14:textId="47FD6424" w:rsidR="00D04A26" w:rsidRDefault="00D04A26" w:rsidP="00D04A26">
      <w:pPr>
        <w:pStyle w:val="Heading1"/>
      </w:pPr>
      <w:bookmarkStart w:id="40" w:name="_Toc166052235"/>
      <w:r>
        <w:lastRenderedPageBreak/>
        <w:t>Pine</w:t>
      </w:r>
      <w:bookmarkEnd w:id="40"/>
    </w:p>
    <w:p w14:paraId="5F0F0ABD" w14:textId="4D763451" w:rsidR="00EE02F3" w:rsidRDefault="00EE02F3" w:rsidP="00EE02F3">
      <w:r>
        <w:t>Performance:</w:t>
      </w:r>
    </w:p>
    <w:p w14:paraId="21073FB1" w14:textId="39EAE36A" w:rsidR="00944E7A" w:rsidRDefault="00D122FB" w:rsidP="00944E7A">
      <w:pPr>
        <w:pStyle w:val="ListParagraph"/>
        <w:numPr>
          <w:ilvl w:val="0"/>
          <w:numId w:val="1"/>
        </w:numPr>
      </w:pPr>
      <w:r>
        <w:t>Initial testing shows sensor can work relatively well for at least 2+ weeks (</w:t>
      </w:r>
      <w:r w:rsidR="00DD78D3">
        <w:t xml:space="preserve">testing is </w:t>
      </w:r>
      <w:r>
        <w:t>ongoing).</w:t>
      </w:r>
    </w:p>
    <w:p w14:paraId="6ED2EA5A" w14:textId="6380FA7D" w:rsidR="00080096" w:rsidRDefault="00080096" w:rsidP="00080096">
      <w:r>
        <w:t>Installation tips:</w:t>
      </w:r>
    </w:p>
    <w:p w14:paraId="05754910" w14:textId="13E436F2" w:rsidR="00080096" w:rsidRDefault="00080096" w:rsidP="00080096">
      <w:pPr>
        <w:pStyle w:val="ListParagraph"/>
        <w:numPr>
          <w:ilvl w:val="0"/>
          <w:numId w:val="1"/>
        </w:numPr>
      </w:pPr>
      <w:r>
        <w:t>Will need thick-bark installation method.</w:t>
      </w:r>
    </w:p>
    <w:p w14:paraId="23B5F959" w14:textId="33D7C8C1" w:rsidR="00080096" w:rsidRPr="00EE02F3" w:rsidRDefault="00080096" w:rsidP="00080096">
      <w:pPr>
        <w:pStyle w:val="ListParagraph"/>
        <w:numPr>
          <w:ilvl w:val="0"/>
          <w:numId w:val="1"/>
        </w:numPr>
      </w:pPr>
      <w:r>
        <w:t xml:space="preserve">There is concern about resin ducts blocking the sensor measurement. </w:t>
      </w:r>
      <w:r w:rsidR="00285645">
        <w:t>Uncertain if</w:t>
      </w:r>
      <w:r w:rsidR="00044E4F">
        <w:t xml:space="preserve"> tree exudates </w:t>
      </w:r>
      <w:r w:rsidR="00285645">
        <w:t>will</w:t>
      </w:r>
      <w:r w:rsidR="00044E4F">
        <w:t xml:space="preserve"> actually</w:t>
      </w:r>
      <w:r w:rsidR="00285645">
        <w:t xml:space="preserve"> cause problems.</w:t>
      </w:r>
    </w:p>
    <w:p w14:paraId="0AEB51D0" w14:textId="77777777" w:rsidR="00E12206" w:rsidRPr="00E12206" w:rsidRDefault="00E12206" w:rsidP="00E12206"/>
    <w:p w14:paraId="2F4A03C0" w14:textId="0C91A05B" w:rsidR="00BC5925" w:rsidRDefault="00BC5925" w:rsidP="00BC5925">
      <w:pPr>
        <w:pStyle w:val="Heading1"/>
      </w:pPr>
      <w:bookmarkStart w:id="41" w:name="_Toc166052236"/>
      <w:r>
        <w:lastRenderedPageBreak/>
        <w:t>Pistachio</w:t>
      </w:r>
      <w:bookmarkEnd w:id="41"/>
    </w:p>
    <w:p w14:paraId="0838F688" w14:textId="083DA328" w:rsidR="00BC5925" w:rsidRDefault="004B370C" w:rsidP="00BC5925">
      <w:r>
        <w:t>Performance:</w:t>
      </w:r>
    </w:p>
    <w:p w14:paraId="50C8A353" w14:textId="1C8F1F4B" w:rsidR="004B370C" w:rsidRDefault="004B370C" w:rsidP="004B370C">
      <w:pPr>
        <w:pStyle w:val="ListParagraph"/>
        <w:numPr>
          <w:ilvl w:val="0"/>
          <w:numId w:val="1"/>
        </w:numPr>
      </w:pPr>
      <w:r>
        <w:t>Recommended for experimental use.</w:t>
      </w:r>
    </w:p>
    <w:p w14:paraId="586C1B13" w14:textId="77777777" w:rsidR="00F007A7" w:rsidRDefault="004B370C" w:rsidP="004B370C">
      <w:pPr>
        <w:pStyle w:val="ListParagraph"/>
        <w:numPr>
          <w:ilvl w:val="0"/>
          <w:numId w:val="1"/>
        </w:numPr>
      </w:pPr>
      <w:r>
        <w:t xml:space="preserve">Field trials show good agreement between the sensor and pressure chamber. </w:t>
      </w:r>
    </w:p>
    <w:p w14:paraId="3866AA40" w14:textId="14D42AC2" w:rsidR="004B370C" w:rsidRDefault="00F007A7" w:rsidP="004B370C">
      <w:pPr>
        <w:pStyle w:val="ListParagraph"/>
        <w:numPr>
          <w:ilvl w:val="0"/>
          <w:numId w:val="1"/>
        </w:numPr>
      </w:pPr>
      <w:r>
        <w:t>S</w:t>
      </w:r>
      <w:r w:rsidR="004B370C">
        <w:t xml:space="preserve">ensors sometimes randomly get flooded </w:t>
      </w:r>
      <w:r>
        <w:t xml:space="preserve">and proceed to measure zero SWP. Reinstalling the sensor will usually fix this. We are testing to better understand what causes this wounding response and how to prevent it. </w:t>
      </w:r>
    </w:p>
    <w:p w14:paraId="2C02BD28" w14:textId="4D400C7A" w:rsidR="000153FB" w:rsidRDefault="005D6FCD" w:rsidP="000153FB">
      <w:r>
        <w:t>Troubleshooting</w:t>
      </w:r>
      <w:r w:rsidR="000153FB">
        <w:t>:</w:t>
      </w:r>
    </w:p>
    <w:p w14:paraId="683DB58F" w14:textId="52E521C5" w:rsidR="000153FB" w:rsidRDefault="000153FB" w:rsidP="000153FB">
      <w:pPr>
        <w:pStyle w:val="ListParagraph"/>
        <w:numPr>
          <w:ilvl w:val="0"/>
          <w:numId w:val="1"/>
        </w:numPr>
      </w:pPr>
      <w:r>
        <w:t>Pistachio trees produce latex, which can (randomly) interfere with sensor measurement. Sensors should be reinstalled if they get stuck at zero SWP.</w:t>
      </w:r>
    </w:p>
    <w:p w14:paraId="2E6F79C1" w14:textId="77777777" w:rsidR="00BC5925" w:rsidRDefault="00BC5925" w:rsidP="00BC5925"/>
    <w:p w14:paraId="36005FA1" w14:textId="1989335A" w:rsidR="00E75F96" w:rsidRDefault="00E75F96" w:rsidP="00E75F96">
      <w:pPr>
        <w:pStyle w:val="Heading1"/>
      </w:pPr>
      <w:bookmarkStart w:id="42" w:name="_Toc166052237"/>
      <w:r>
        <w:lastRenderedPageBreak/>
        <w:t>Pomegranate</w:t>
      </w:r>
      <w:bookmarkEnd w:id="42"/>
    </w:p>
    <w:p w14:paraId="0D8EFDFE" w14:textId="77777777" w:rsidR="00BC5807" w:rsidRDefault="00BC5807" w:rsidP="00E75F96">
      <w:r>
        <w:t>Performance:</w:t>
      </w:r>
    </w:p>
    <w:p w14:paraId="3469B805" w14:textId="296606EF" w:rsidR="00E75F96" w:rsidRDefault="00E75F96" w:rsidP="00BC5807">
      <w:pPr>
        <w:pStyle w:val="ListParagraph"/>
        <w:numPr>
          <w:ilvl w:val="0"/>
          <w:numId w:val="1"/>
        </w:numPr>
      </w:pPr>
      <w:r>
        <w:t>Untested.</w:t>
      </w:r>
    </w:p>
    <w:p w14:paraId="0B4D5391" w14:textId="77777777" w:rsidR="00C0222D" w:rsidRDefault="00C0222D" w:rsidP="00C0222D"/>
    <w:p w14:paraId="4ADD578C" w14:textId="0132A332" w:rsidR="00C0222D" w:rsidRDefault="00C0222D" w:rsidP="00C0222D">
      <w:pPr>
        <w:pStyle w:val="Heading1"/>
      </w:pPr>
      <w:bookmarkStart w:id="43" w:name="_Toc166052238"/>
      <w:r>
        <w:lastRenderedPageBreak/>
        <w:t>Pomelo</w:t>
      </w:r>
      <w:bookmarkEnd w:id="43"/>
    </w:p>
    <w:p w14:paraId="48DE2889" w14:textId="2F0CB766" w:rsidR="00C0222D" w:rsidRDefault="00C0222D" w:rsidP="00C0222D">
      <w:r>
        <w:t>Performance:</w:t>
      </w:r>
    </w:p>
    <w:p w14:paraId="7F228501" w14:textId="759AF650" w:rsidR="00C0222D" w:rsidRPr="00C0222D" w:rsidRDefault="00C0222D" w:rsidP="00C0222D">
      <w:pPr>
        <w:pStyle w:val="ListParagraph"/>
        <w:numPr>
          <w:ilvl w:val="0"/>
          <w:numId w:val="1"/>
        </w:numPr>
      </w:pPr>
      <w:r>
        <w:t>Untested</w:t>
      </w:r>
    </w:p>
    <w:p w14:paraId="2C3B951C" w14:textId="0DBDB096" w:rsidR="009B196B" w:rsidRDefault="009B196B" w:rsidP="009B196B">
      <w:pPr>
        <w:pStyle w:val="Heading1"/>
      </w:pPr>
      <w:bookmarkStart w:id="44" w:name="_Toc166052239"/>
      <w:r>
        <w:lastRenderedPageBreak/>
        <w:t>Prune</w:t>
      </w:r>
      <w:r w:rsidR="00A07A93">
        <w:t>/plum</w:t>
      </w:r>
      <w:bookmarkEnd w:id="44"/>
    </w:p>
    <w:p w14:paraId="78B4CB75" w14:textId="427DA181" w:rsidR="00694532" w:rsidRPr="00694532" w:rsidRDefault="00694532" w:rsidP="00694532">
      <w:r>
        <w:t>Performance:</w:t>
      </w:r>
    </w:p>
    <w:p w14:paraId="7CD8AC1B" w14:textId="4533EEE9" w:rsidR="004E6FC2" w:rsidRDefault="004E6FC2" w:rsidP="004E6FC2">
      <w:pPr>
        <w:pStyle w:val="ListParagraph"/>
        <w:numPr>
          <w:ilvl w:val="0"/>
          <w:numId w:val="1"/>
        </w:numPr>
      </w:pPr>
      <w:r>
        <w:t>Excellent. Recommended for commercial use.</w:t>
      </w:r>
    </w:p>
    <w:p w14:paraId="1F4F91C1" w14:textId="6BC8279E" w:rsidR="004E6FC2" w:rsidRDefault="004E6FC2" w:rsidP="004E6FC2">
      <w:pPr>
        <w:pStyle w:val="ListParagraph"/>
        <w:numPr>
          <w:ilvl w:val="0"/>
          <w:numId w:val="1"/>
        </w:numPr>
      </w:pPr>
      <w:r>
        <w:t xml:space="preserve">Sensor data </w:t>
      </w:r>
      <w:r w:rsidR="00F05BCF">
        <w:t xml:space="preserve">generally </w:t>
      </w:r>
      <w:r>
        <w:t>matches the pressure chamber.</w:t>
      </w:r>
    </w:p>
    <w:p w14:paraId="4A975C06" w14:textId="77777777" w:rsidR="004E6FC2" w:rsidRDefault="004E6FC2" w:rsidP="004E6FC2">
      <w:pPr>
        <w:pStyle w:val="ListParagraph"/>
        <w:numPr>
          <w:ilvl w:val="0"/>
          <w:numId w:val="1"/>
        </w:numPr>
      </w:pPr>
      <w:r>
        <w:t>Thoroughly validated and used commercially.</w:t>
      </w:r>
    </w:p>
    <w:p w14:paraId="2BB233E3" w14:textId="77777777" w:rsidR="004E6FC2" w:rsidRDefault="004E6FC2" w:rsidP="004E6FC2">
      <w:r>
        <w:t xml:space="preserve">Installation tips: </w:t>
      </w:r>
    </w:p>
    <w:p w14:paraId="6E7D5FE8" w14:textId="77777777" w:rsidR="004E6FC2" w:rsidRDefault="004E6FC2" w:rsidP="004E6FC2">
      <w:pPr>
        <w:pStyle w:val="ListParagraph"/>
        <w:numPr>
          <w:ilvl w:val="0"/>
          <w:numId w:val="1"/>
        </w:numPr>
      </w:pPr>
      <w:r>
        <w:t>Install after leaf out, on a 2” branch. Installation into main trunk can be difficult if the bark is thick. Big and small sensors can work well.</w:t>
      </w:r>
    </w:p>
    <w:p w14:paraId="5AD53C51" w14:textId="77777777" w:rsidR="004E6FC2" w:rsidRDefault="004E6FC2" w:rsidP="004E6FC2">
      <w:pPr>
        <w:pStyle w:val="ListParagraph"/>
        <w:numPr>
          <w:ilvl w:val="0"/>
          <w:numId w:val="1"/>
        </w:numPr>
      </w:pPr>
      <w:r>
        <w:t>Sensors should be reinstalled after the winter, otherwise measured SWP will be incorrectly wetter.</w:t>
      </w:r>
    </w:p>
    <w:p w14:paraId="4177E523" w14:textId="77777777" w:rsidR="004E6FC2" w:rsidRDefault="004E6FC2" w:rsidP="004E6FC2">
      <w:r>
        <w:t>Troubleshooting:</w:t>
      </w:r>
    </w:p>
    <w:p w14:paraId="2F9E5744" w14:textId="77777777" w:rsidR="004E6FC2" w:rsidRDefault="004E6FC2" w:rsidP="004E6FC2">
      <w:pPr>
        <w:pStyle w:val="ListParagraph"/>
        <w:numPr>
          <w:ilvl w:val="0"/>
          <w:numId w:val="1"/>
        </w:numPr>
      </w:pPr>
      <w:r>
        <w:t>Sensor install site can get blocked and sensor will read too wet, with little to no diurnal pattern. Reinstall.</w:t>
      </w:r>
    </w:p>
    <w:p w14:paraId="6886A697" w14:textId="77777777" w:rsidR="004E6FC2" w:rsidRDefault="004E6FC2" w:rsidP="004E6FC2">
      <w:pPr>
        <w:pStyle w:val="ListParagraph"/>
        <w:numPr>
          <w:ilvl w:val="0"/>
          <w:numId w:val="1"/>
        </w:numPr>
      </w:pPr>
      <w:r>
        <w:t>Sensors can get disconnected from xylem due to breaks in the mating compound. The sensors will then read very negative values during hot part of day. Reinstall.</w:t>
      </w:r>
    </w:p>
    <w:p w14:paraId="23672E24" w14:textId="45B2E7B5" w:rsidR="006B7336" w:rsidRDefault="006B7336" w:rsidP="004E6FC2">
      <w:pPr>
        <w:pStyle w:val="ListParagraph"/>
        <w:numPr>
          <w:ilvl w:val="0"/>
          <w:numId w:val="1"/>
        </w:numPr>
      </w:pPr>
      <w:r>
        <w:t xml:space="preserve">Very old or diseased prune trees will sometimes give nonsensical data, such as reading the lowest SWP at night. </w:t>
      </w:r>
      <w:r w:rsidR="00587A84">
        <w:t>If this happens, sensors should be installed in a different tree.</w:t>
      </w:r>
    </w:p>
    <w:p w14:paraId="10B1D55C" w14:textId="77777777" w:rsidR="004E6FC2" w:rsidRDefault="004E6FC2" w:rsidP="004E6FC2">
      <w:r>
        <w:t>Guidelines:</w:t>
      </w:r>
    </w:p>
    <w:p w14:paraId="24828441" w14:textId="2EA8BED8" w:rsidR="000226CD" w:rsidRDefault="000226CD" w:rsidP="009B196B">
      <w:r>
        <w:rPr>
          <w:noProof/>
        </w:rPr>
        <w:drawing>
          <wp:inline distT="0" distB="0" distL="0" distR="0" wp14:anchorId="1AAE3C10" wp14:editId="166FB843">
            <wp:extent cx="5943600" cy="2141220"/>
            <wp:effectExtent l="0" t="0" r="0" b="0"/>
            <wp:docPr id="1585309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30925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007D" w14:textId="5A889549" w:rsidR="00431F14" w:rsidRDefault="00431F14" w:rsidP="009B196B">
      <w:r>
        <w:t>References:</w:t>
      </w:r>
    </w:p>
    <w:p w14:paraId="4E6642C0" w14:textId="77777777" w:rsidR="00431F14" w:rsidRDefault="00000000" w:rsidP="00431F14">
      <w:pPr>
        <w:pStyle w:val="ListParagraph"/>
        <w:numPr>
          <w:ilvl w:val="0"/>
          <w:numId w:val="1"/>
        </w:numPr>
      </w:pPr>
      <w:hyperlink r:id="rId32" w:history="1">
        <w:r w:rsidR="00431F14" w:rsidRPr="00716248">
          <w:rPr>
            <w:rStyle w:val="Hyperlink"/>
          </w:rPr>
          <w:t>Using the Pressure Chamber for Irrigation Management in Walnut, Almond, and Prune</w:t>
        </w:r>
      </w:hyperlink>
    </w:p>
    <w:p w14:paraId="138B3C7B" w14:textId="61E91A98" w:rsidR="00431F14" w:rsidRDefault="00694532" w:rsidP="00694532">
      <w:pPr>
        <w:pStyle w:val="Heading1"/>
      </w:pPr>
      <w:bookmarkStart w:id="45" w:name="_Toc166052240"/>
      <w:r>
        <w:lastRenderedPageBreak/>
        <w:t>Redwoods</w:t>
      </w:r>
      <w:bookmarkEnd w:id="45"/>
    </w:p>
    <w:p w14:paraId="7C7EE07D" w14:textId="77777777" w:rsidR="008164B3" w:rsidRPr="00694532" w:rsidRDefault="008164B3" w:rsidP="008164B3">
      <w:r>
        <w:t>Performance:</w:t>
      </w:r>
    </w:p>
    <w:p w14:paraId="2A7703A3" w14:textId="5031BA44" w:rsidR="008164B3" w:rsidRDefault="008164B3" w:rsidP="008164B3">
      <w:pPr>
        <w:pStyle w:val="ListParagraph"/>
        <w:numPr>
          <w:ilvl w:val="0"/>
          <w:numId w:val="1"/>
        </w:numPr>
      </w:pPr>
      <w:r>
        <w:t>Very good. Initial testing shows strong sensor-sensor agreement and consistent diurnals. Recommended for experimental use.</w:t>
      </w:r>
    </w:p>
    <w:p w14:paraId="255C96AD" w14:textId="77777777" w:rsidR="008164B3" w:rsidRDefault="008164B3" w:rsidP="008164B3">
      <w:r>
        <w:t xml:space="preserve">Installation tips: </w:t>
      </w:r>
    </w:p>
    <w:p w14:paraId="7C252AED" w14:textId="3AF59B8C" w:rsidR="00F952F3" w:rsidRDefault="00F952F3" w:rsidP="008164B3">
      <w:pPr>
        <w:pStyle w:val="ListParagraph"/>
        <w:numPr>
          <w:ilvl w:val="0"/>
          <w:numId w:val="1"/>
        </w:numPr>
      </w:pPr>
      <w:r>
        <w:t>Redwood bark can be over 2” thick. You will need to use the thick-bark installation method.</w:t>
      </w:r>
    </w:p>
    <w:p w14:paraId="05BF1CA4" w14:textId="5F2568F4" w:rsidR="00BC3C96" w:rsidRDefault="00BC3C96" w:rsidP="008164B3">
      <w:pPr>
        <w:pStyle w:val="ListParagraph"/>
        <w:numPr>
          <w:ilvl w:val="0"/>
          <w:numId w:val="1"/>
        </w:numPr>
      </w:pPr>
      <w:r>
        <w:t>Be careful with sensors installed in freezing-prone areas. Temperatures below zero can damage the sensors.</w:t>
      </w:r>
    </w:p>
    <w:p w14:paraId="233FC888" w14:textId="5D879D82" w:rsidR="00694532" w:rsidRDefault="00694532" w:rsidP="00694532"/>
    <w:p w14:paraId="257D2AE2" w14:textId="691E5983" w:rsidR="009E5A74" w:rsidRPr="00694532" w:rsidRDefault="009E5A74" w:rsidP="00694532">
      <w:r w:rsidRPr="009E5A74">
        <w:rPr>
          <w:noProof/>
        </w:rPr>
        <w:drawing>
          <wp:inline distT="0" distB="0" distL="0" distR="0" wp14:anchorId="4C5CF285" wp14:editId="24D0C2CB">
            <wp:extent cx="5254900" cy="2542673"/>
            <wp:effectExtent l="0" t="0" r="3175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ADFD5CA-40C6-1E9F-DAC7-FAD45A0AC0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ADFD5CA-40C6-1E9F-DAC7-FAD45A0AC0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0"/>
                    <a:stretch/>
                  </pic:blipFill>
                  <pic:spPr>
                    <a:xfrm>
                      <a:off x="0" y="0"/>
                      <a:ext cx="5254900" cy="254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2047E" w14:textId="4D12C2D4" w:rsidR="009B196B" w:rsidRDefault="00826BA8" w:rsidP="00826BA8">
      <w:pPr>
        <w:pStyle w:val="Heading1"/>
      </w:pPr>
      <w:bookmarkStart w:id="46" w:name="_Toc166052241"/>
      <w:r>
        <w:lastRenderedPageBreak/>
        <w:t>Soil</w:t>
      </w:r>
      <w:bookmarkEnd w:id="46"/>
    </w:p>
    <w:p w14:paraId="6A56BCC1" w14:textId="5E26E3A1" w:rsidR="00BD4D12" w:rsidRDefault="00BD4D12" w:rsidP="00BD4D12">
      <w:r>
        <w:t>Performance:</w:t>
      </w:r>
    </w:p>
    <w:p w14:paraId="746D0D8E" w14:textId="434502C2" w:rsidR="00BD4D12" w:rsidRDefault="00BD4D12" w:rsidP="00BD4D12">
      <w:pPr>
        <w:pStyle w:val="ListParagraph"/>
        <w:numPr>
          <w:ilvl w:val="0"/>
          <w:numId w:val="1"/>
        </w:numPr>
      </w:pPr>
      <w:r>
        <w:t xml:space="preserve">Microtensiometer sensors not recommended for use in soil. The </w:t>
      </w:r>
      <w:r w:rsidR="005007C6">
        <w:t xml:space="preserve">existing installation method does not translate well to soil installation and would give inaccurate data. Furthermore, the sensor resolution of ~0.2 bars is too coarse for most soil applications, where the full range is often </w:t>
      </w:r>
      <w:r w:rsidR="00612A41">
        <w:t xml:space="preserve">0 – </w:t>
      </w:r>
      <w:r w:rsidR="005007C6">
        <w:t>1 bar.</w:t>
      </w:r>
    </w:p>
    <w:p w14:paraId="190D4895" w14:textId="52820B4C" w:rsidR="00472FE8" w:rsidRPr="00BD4D12" w:rsidRDefault="00472FE8" w:rsidP="00BD4D12">
      <w:pPr>
        <w:pStyle w:val="ListParagraph"/>
        <w:numPr>
          <w:ilvl w:val="0"/>
          <w:numId w:val="1"/>
        </w:numPr>
      </w:pPr>
      <w:r>
        <w:t>It’s likely possible to use microtensiometers to measure WP in very dry soils, but the installation method needs development.</w:t>
      </w:r>
    </w:p>
    <w:p w14:paraId="1732F068" w14:textId="77777777" w:rsidR="00777E21" w:rsidRDefault="00777E21" w:rsidP="00777E21"/>
    <w:p w14:paraId="086D6CA6" w14:textId="77777777" w:rsidR="00777E21" w:rsidRDefault="00777E21" w:rsidP="00777E21"/>
    <w:p w14:paraId="059C8517" w14:textId="77777777" w:rsidR="00777E21" w:rsidRDefault="00777E21" w:rsidP="00777E21"/>
    <w:p w14:paraId="091BBE58" w14:textId="491F7F80" w:rsidR="00777E21" w:rsidRPr="00777E21" w:rsidRDefault="00777E21" w:rsidP="00777E21">
      <w:pPr>
        <w:pStyle w:val="Heading1"/>
      </w:pPr>
      <w:bookmarkStart w:id="47" w:name="_Toc166052242"/>
      <w:r>
        <w:lastRenderedPageBreak/>
        <w:t>Soybean</w:t>
      </w:r>
      <w:bookmarkEnd w:id="47"/>
    </w:p>
    <w:p w14:paraId="7E9A80AC" w14:textId="4B0116DC" w:rsidR="00826BA8" w:rsidRDefault="00D92136" w:rsidP="00826BA8">
      <w:r>
        <w:t>Performance:</w:t>
      </w:r>
    </w:p>
    <w:p w14:paraId="615DAF7C" w14:textId="070D407C" w:rsidR="00D92136" w:rsidRPr="00826BA8" w:rsidRDefault="00D92136" w:rsidP="00D92136">
      <w:pPr>
        <w:pStyle w:val="ListParagraph"/>
        <w:numPr>
          <w:ilvl w:val="0"/>
          <w:numId w:val="1"/>
        </w:numPr>
      </w:pPr>
      <w:r>
        <w:t>Untested.</w:t>
      </w:r>
    </w:p>
    <w:p w14:paraId="4B520B87" w14:textId="786FC570" w:rsidR="005E3180" w:rsidRDefault="00943352" w:rsidP="00943352">
      <w:pPr>
        <w:pStyle w:val="Heading1"/>
      </w:pPr>
      <w:bookmarkStart w:id="48" w:name="_Toc166052243"/>
      <w:r>
        <w:lastRenderedPageBreak/>
        <w:t>Spruce</w:t>
      </w:r>
      <w:bookmarkEnd w:id="48"/>
    </w:p>
    <w:p w14:paraId="4CB6EBF3" w14:textId="4FEAC41E" w:rsidR="004561B1" w:rsidRDefault="000D643E" w:rsidP="004561B1">
      <w:r>
        <w:t>Performance:</w:t>
      </w:r>
    </w:p>
    <w:p w14:paraId="51FB3B6B" w14:textId="79575C83" w:rsidR="000D643E" w:rsidRDefault="000D643E" w:rsidP="000D643E">
      <w:pPr>
        <w:pStyle w:val="ListParagraph"/>
        <w:numPr>
          <w:ilvl w:val="0"/>
          <w:numId w:val="1"/>
        </w:numPr>
      </w:pPr>
      <w:r>
        <w:t>Recommended for experimental use.</w:t>
      </w:r>
    </w:p>
    <w:p w14:paraId="328F4330" w14:textId="0D6604C1" w:rsidR="000D643E" w:rsidRDefault="000D643E" w:rsidP="000D643E">
      <w:pPr>
        <w:pStyle w:val="ListParagraph"/>
        <w:numPr>
          <w:ilvl w:val="0"/>
          <w:numId w:val="1"/>
        </w:numPr>
      </w:pPr>
      <w:r>
        <w:t>Initial trials showed sensors perform well and correlate favorably with the pressure chamber.</w:t>
      </w:r>
    </w:p>
    <w:p w14:paraId="79ACD0BB" w14:textId="16CACE6F" w:rsidR="000D643E" w:rsidRDefault="000D643E" w:rsidP="000D643E">
      <w:r>
        <w:t>Install tips:</w:t>
      </w:r>
    </w:p>
    <w:p w14:paraId="24ED992B" w14:textId="1825031A" w:rsidR="000D643E" w:rsidRDefault="000D643E" w:rsidP="000D643E">
      <w:pPr>
        <w:pStyle w:val="ListParagraph"/>
        <w:numPr>
          <w:ilvl w:val="0"/>
          <w:numId w:val="1"/>
        </w:numPr>
      </w:pPr>
      <w:r>
        <w:t>Will need to use thick-bark install method.</w:t>
      </w:r>
    </w:p>
    <w:p w14:paraId="3159829F" w14:textId="4A4CE0DD" w:rsidR="00FC7DC5" w:rsidRDefault="00FC7DC5" w:rsidP="00FC7DC5">
      <w:r>
        <w:t>Troubleshooting:</w:t>
      </w:r>
    </w:p>
    <w:p w14:paraId="08950FAB" w14:textId="7BE1154F" w:rsidR="00FC7DC5" w:rsidRDefault="00FC7DC5" w:rsidP="00FC7DC5">
      <w:pPr>
        <w:pStyle w:val="ListParagraph"/>
        <w:numPr>
          <w:ilvl w:val="0"/>
          <w:numId w:val="1"/>
        </w:numPr>
      </w:pPr>
      <w:r>
        <w:t xml:space="preserve">Freezing temperatures may damage the sensor. </w:t>
      </w:r>
    </w:p>
    <w:p w14:paraId="660D4003" w14:textId="77777777" w:rsidR="004561B1" w:rsidRDefault="004561B1" w:rsidP="004561B1"/>
    <w:p w14:paraId="05C578FD" w14:textId="090D3699" w:rsidR="004561B1" w:rsidRDefault="004561B1" w:rsidP="004561B1">
      <w:pPr>
        <w:pStyle w:val="Heading1"/>
      </w:pPr>
      <w:bookmarkStart w:id="49" w:name="_Toc166052244"/>
      <w:r>
        <w:lastRenderedPageBreak/>
        <w:t>Tobacco</w:t>
      </w:r>
      <w:bookmarkEnd w:id="49"/>
    </w:p>
    <w:p w14:paraId="1BF54579" w14:textId="5FC10A0F" w:rsidR="00777E21" w:rsidRDefault="006E43D6" w:rsidP="00777E21">
      <w:r>
        <w:t>Performance:</w:t>
      </w:r>
    </w:p>
    <w:p w14:paraId="59C64ED1" w14:textId="4753FDE1" w:rsidR="006E43D6" w:rsidRDefault="006E43D6" w:rsidP="006E43D6">
      <w:pPr>
        <w:pStyle w:val="ListParagraph"/>
        <w:numPr>
          <w:ilvl w:val="0"/>
          <w:numId w:val="1"/>
        </w:numPr>
      </w:pPr>
      <w:r>
        <w:t xml:space="preserve">Initial trial started. </w:t>
      </w:r>
    </w:p>
    <w:p w14:paraId="0D787639" w14:textId="77777777" w:rsidR="00777E21" w:rsidRDefault="00777E21" w:rsidP="00777E21"/>
    <w:p w14:paraId="6E19BE14" w14:textId="58D5DA7E" w:rsidR="00777E21" w:rsidRDefault="00777E21" w:rsidP="00777E21">
      <w:pPr>
        <w:pStyle w:val="Heading1"/>
      </w:pPr>
      <w:bookmarkStart w:id="50" w:name="_Toc166052245"/>
      <w:r>
        <w:lastRenderedPageBreak/>
        <w:t>Tomatoes</w:t>
      </w:r>
      <w:bookmarkEnd w:id="50"/>
    </w:p>
    <w:p w14:paraId="5B006832" w14:textId="77777777" w:rsidR="00F243EA" w:rsidRDefault="00F243EA" w:rsidP="00F243EA">
      <w:r>
        <w:t>Performance:</w:t>
      </w:r>
    </w:p>
    <w:p w14:paraId="39AA3489" w14:textId="77777777" w:rsidR="00F243EA" w:rsidRDefault="00F243EA" w:rsidP="00F243EA">
      <w:pPr>
        <w:pStyle w:val="ListParagraph"/>
        <w:numPr>
          <w:ilvl w:val="0"/>
          <w:numId w:val="1"/>
        </w:numPr>
      </w:pPr>
      <w:r>
        <w:t>Small probes installed shallowly give reasonable data and agree with each other.</w:t>
      </w:r>
    </w:p>
    <w:p w14:paraId="51AE3499" w14:textId="77777777" w:rsidR="00F243EA" w:rsidRDefault="00F243EA" w:rsidP="00F243EA">
      <w:pPr>
        <w:pStyle w:val="ListParagraph"/>
        <w:numPr>
          <w:ilvl w:val="0"/>
          <w:numId w:val="1"/>
        </w:numPr>
      </w:pPr>
      <w:r>
        <w:t>Recommended for experimental use.</w:t>
      </w:r>
    </w:p>
    <w:p w14:paraId="2324C0B4" w14:textId="77777777" w:rsidR="00F243EA" w:rsidRDefault="00F243EA" w:rsidP="00F243EA">
      <w:r>
        <w:t>Installation tips:</w:t>
      </w:r>
    </w:p>
    <w:p w14:paraId="07B673D3" w14:textId="295FA3EF" w:rsidR="00F243EA" w:rsidRDefault="00F243EA" w:rsidP="00A00A60">
      <w:pPr>
        <w:pStyle w:val="ListParagraph"/>
        <w:numPr>
          <w:ilvl w:val="0"/>
          <w:numId w:val="1"/>
        </w:numPr>
      </w:pPr>
      <w:r>
        <w:t>Installation requires care because tomato trunks are soft and small.</w:t>
      </w:r>
    </w:p>
    <w:p w14:paraId="74A75BF1" w14:textId="77777777" w:rsidR="00F243EA" w:rsidRDefault="00F243EA" w:rsidP="00F243EA"/>
    <w:p w14:paraId="26147083" w14:textId="14E01B35" w:rsidR="00F243EA" w:rsidRPr="004A11C6" w:rsidRDefault="00F243EA" w:rsidP="00F243EA">
      <w:r>
        <w:rPr>
          <w:noProof/>
        </w:rPr>
        <w:drawing>
          <wp:inline distT="0" distB="0" distL="0" distR="0" wp14:anchorId="748086E9" wp14:editId="01C47D81">
            <wp:extent cx="4019048" cy="2752381"/>
            <wp:effectExtent l="0" t="0" r="635" b="0"/>
            <wp:docPr id="705405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0504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1547" w14:textId="47D85FE6" w:rsidR="005E3180" w:rsidRDefault="005E3180" w:rsidP="005E3180">
      <w:pPr>
        <w:pStyle w:val="Heading1"/>
      </w:pPr>
      <w:bookmarkStart w:id="51" w:name="_Toc166052246"/>
      <w:r>
        <w:lastRenderedPageBreak/>
        <w:t>Walnut</w:t>
      </w:r>
      <w:bookmarkEnd w:id="51"/>
    </w:p>
    <w:p w14:paraId="61C6D53A" w14:textId="32188619" w:rsidR="000B5D76" w:rsidRDefault="000B5D76" w:rsidP="000B5D76">
      <w:r>
        <w:t>Performance:</w:t>
      </w:r>
    </w:p>
    <w:p w14:paraId="4D506770" w14:textId="71EFA674" w:rsidR="000B5D76" w:rsidRDefault="000B5D76" w:rsidP="000B5D76">
      <w:pPr>
        <w:pStyle w:val="ListParagraph"/>
        <w:numPr>
          <w:ilvl w:val="0"/>
          <w:numId w:val="1"/>
        </w:numPr>
      </w:pPr>
      <w:r>
        <w:t xml:space="preserve">Not recommended at the moment. </w:t>
      </w:r>
    </w:p>
    <w:p w14:paraId="3552A71D" w14:textId="6B5CD559" w:rsidR="000B5D76" w:rsidRDefault="000B5D76" w:rsidP="000B5D76">
      <w:pPr>
        <w:pStyle w:val="ListParagraph"/>
        <w:numPr>
          <w:ilvl w:val="0"/>
          <w:numId w:val="1"/>
        </w:numPr>
      </w:pPr>
      <w:r>
        <w:t xml:space="preserve">Normal sensor installations get flooded after a few days and measure zero SWP indefinitely. </w:t>
      </w:r>
    </w:p>
    <w:p w14:paraId="1CD17223" w14:textId="55CB2650" w:rsidR="000B5D76" w:rsidRDefault="000B5D76" w:rsidP="000B5D76">
      <w:pPr>
        <w:pStyle w:val="ListParagraph"/>
        <w:numPr>
          <w:ilvl w:val="0"/>
          <w:numId w:val="1"/>
        </w:numPr>
      </w:pPr>
      <w:r>
        <w:t>The new heading cut install appears promising and we are testing it this season.</w:t>
      </w:r>
    </w:p>
    <w:p w14:paraId="290EFFD8" w14:textId="77777777" w:rsidR="00BD13E9" w:rsidRDefault="00BD13E9" w:rsidP="00BD13E9"/>
    <w:p w14:paraId="4FFC816A" w14:textId="77777777" w:rsidR="00BD13E9" w:rsidRPr="000B5D76" w:rsidRDefault="00BD13E9" w:rsidP="00BD13E9"/>
    <w:sectPr w:rsidR="00BD13E9" w:rsidRPr="000B5D76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4B3867" w14:textId="77777777" w:rsidR="009543F8" w:rsidRDefault="009543F8" w:rsidP="00BC60CD">
      <w:pPr>
        <w:spacing w:after="0" w:line="240" w:lineRule="auto"/>
      </w:pPr>
      <w:r>
        <w:separator/>
      </w:r>
    </w:p>
  </w:endnote>
  <w:endnote w:type="continuationSeparator" w:id="0">
    <w:p w14:paraId="06F90E62" w14:textId="77777777" w:rsidR="009543F8" w:rsidRDefault="009543F8" w:rsidP="00BC6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03519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BFEAF5" w14:textId="73E0730D" w:rsidR="00BC60CD" w:rsidRDefault="00BC60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BE93AE" w14:textId="77777777" w:rsidR="00BC60CD" w:rsidRDefault="00BC60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BF1906" w14:textId="77777777" w:rsidR="009543F8" w:rsidRDefault="009543F8" w:rsidP="00BC60CD">
      <w:pPr>
        <w:spacing w:after="0" w:line="240" w:lineRule="auto"/>
      </w:pPr>
      <w:r>
        <w:separator/>
      </w:r>
    </w:p>
  </w:footnote>
  <w:footnote w:type="continuationSeparator" w:id="0">
    <w:p w14:paraId="520969A3" w14:textId="77777777" w:rsidR="009543F8" w:rsidRDefault="009543F8" w:rsidP="00BC6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14785"/>
    <w:multiLevelType w:val="hybridMultilevel"/>
    <w:tmpl w:val="FD22B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820E3"/>
    <w:multiLevelType w:val="hybridMultilevel"/>
    <w:tmpl w:val="D888644A"/>
    <w:lvl w:ilvl="0" w:tplc="FCA613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50861">
    <w:abstractNumId w:val="1"/>
  </w:num>
  <w:num w:numId="2" w16cid:durableId="1772621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FD0"/>
    <w:rsid w:val="000137D1"/>
    <w:rsid w:val="000153FB"/>
    <w:rsid w:val="000226CD"/>
    <w:rsid w:val="000255F5"/>
    <w:rsid w:val="00042BA9"/>
    <w:rsid w:val="00042C22"/>
    <w:rsid w:val="00044E4F"/>
    <w:rsid w:val="00051122"/>
    <w:rsid w:val="00057D98"/>
    <w:rsid w:val="00067BA9"/>
    <w:rsid w:val="00080096"/>
    <w:rsid w:val="00087218"/>
    <w:rsid w:val="00087EF9"/>
    <w:rsid w:val="00092174"/>
    <w:rsid w:val="000B22FA"/>
    <w:rsid w:val="000B5D76"/>
    <w:rsid w:val="000D643E"/>
    <w:rsid w:val="000D774D"/>
    <w:rsid w:val="000E1CB4"/>
    <w:rsid w:val="001103FA"/>
    <w:rsid w:val="0012439E"/>
    <w:rsid w:val="00133A4C"/>
    <w:rsid w:val="00156664"/>
    <w:rsid w:val="001628BB"/>
    <w:rsid w:val="00173767"/>
    <w:rsid w:val="001833A4"/>
    <w:rsid w:val="001852EA"/>
    <w:rsid w:val="00187637"/>
    <w:rsid w:val="0019017B"/>
    <w:rsid w:val="001967A7"/>
    <w:rsid w:val="001A7BAC"/>
    <w:rsid w:val="001B657D"/>
    <w:rsid w:val="001C62E4"/>
    <w:rsid w:val="001D270B"/>
    <w:rsid w:val="001D41FF"/>
    <w:rsid w:val="00200D05"/>
    <w:rsid w:val="00203E75"/>
    <w:rsid w:val="002075B9"/>
    <w:rsid w:val="002110DC"/>
    <w:rsid w:val="00241ECD"/>
    <w:rsid w:val="00245FD4"/>
    <w:rsid w:val="00252E3D"/>
    <w:rsid w:val="00257B70"/>
    <w:rsid w:val="002670CE"/>
    <w:rsid w:val="00276ED8"/>
    <w:rsid w:val="00277FE0"/>
    <w:rsid w:val="00285645"/>
    <w:rsid w:val="00290B33"/>
    <w:rsid w:val="002963BC"/>
    <w:rsid w:val="00297B2A"/>
    <w:rsid w:val="002A0505"/>
    <w:rsid w:val="002C6BC9"/>
    <w:rsid w:val="002E2063"/>
    <w:rsid w:val="002F029A"/>
    <w:rsid w:val="003035C2"/>
    <w:rsid w:val="0031170A"/>
    <w:rsid w:val="00331AA9"/>
    <w:rsid w:val="003403E9"/>
    <w:rsid w:val="00343105"/>
    <w:rsid w:val="00374445"/>
    <w:rsid w:val="00394F46"/>
    <w:rsid w:val="003B49AA"/>
    <w:rsid w:val="003B4A03"/>
    <w:rsid w:val="003D3749"/>
    <w:rsid w:val="003E039B"/>
    <w:rsid w:val="003E205E"/>
    <w:rsid w:val="003E7628"/>
    <w:rsid w:val="003F5C80"/>
    <w:rsid w:val="00407A7A"/>
    <w:rsid w:val="00412133"/>
    <w:rsid w:val="0042794E"/>
    <w:rsid w:val="00431F14"/>
    <w:rsid w:val="00433E00"/>
    <w:rsid w:val="00450D5D"/>
    <w:rsid w:val="004561B1"/>
    <w:rsid w:val="004603E7"/>
    <w:rsid w:val="00461658"/>
    <w:rsid w:val="00464DE3"/>
    <w:rsid w:val="00472FE8"/>
    <w:rsid w:val="00474033"/>
    <w:rsid w:val="00487CB8"/>
    <w:rsid w:val="0049157D"/>
    <w:rsid w:val="004929EC"/>
    <w:rsid w:val="004A11C6"/>
    <w:rsid w:val="004A4EDF"/>
    <w:rsid w:val="004B370C"/>
    <w:rsid w:val="004B5869"/>
    <w:rsid w:val="004C244C"/>
    <w:rsid w:val="004C7139"/>
    <w:rsid w:val="004D6A39"/>
    <w:rsid w:val="004E1D4B"/>
    <w:rsid w:val="004E6FC2"/>
    <w:rsid w:val="004E7C3C"/>
    <w:rsid w:val="004F0315"/>
    <w:rsid w:val="004F2C5E"/>
    <w:rsid w:val="004F71C2"/>
    <w:rsid w:val="004F77CB"/>
    <w:rsid w:val="005007C6"/>
    <w:rsid w:val="00512937"/>
    <w:rsid w:val="00516511"/>
    <w:rsid w:val="00520353"/>
    <w:rsid w:val="00531791"/>
    <w:rsid w:val="00542DAB"/>
    <w:rsid w:val="005432F1"/>
    <w:rsid w:val="00545072"/>
    <w:rsid w:val="0055276D"/>
    <w:rsid w:val="00560339"/>
    <w:rsid w:val="00571022"/>
    <w:rsid w:val="005762C4"/>
    <w:rsid w:val="00585106"/>
    <w:rsid w:val="00587A84"/>
    <w:rsid w:val="00597FF7"/>
    <w:rsid w:val="005A46DF"/>
    <w:rsid w:val="005A610B"/>
    <w:rsid w:val="005B054C"/>
    <w:rsid w:val="005D5138"/>
    <w:rsid w:val="005D5E1A"/>
    <w:rsid w:val="005D6FCD"/>
    <w:rsid w:val="005E3180"/>
    <w:rsid w:val="00612A41"/>
    <w:rsid w:val="00612BFD"/>
    <w:rsid w:val="00624F89"/>
    <w:rsid w:val="0063540D"/>
    <w:rsid w:val="0064332C"/>
    <w:rsid w:val="006438FC"/>
    <w:rsid w:val="00644100"/>
    <w:rsid w:val="006607C2"/>
    <w:rsid w:val="006615AB"/>
    <w:rsid w:val="006617CD"/>
    <w:rsid w:val="0067076A"/>
    <w:rsid w:val="00694532"/>
    <w:rsid w:val="00694639"/>
    <w:rsid w:val="006948B0"/>
    <w:rsid w:val="006B2DBC"/>
    <w:rsid w:val="006B7336"/>
    <w:rsid w:val="006D15A6"/>
    <w:rsid w:val="006E43D6"/>
    <w:rsid w:val="006E6FCB"/>
    <w:rsid w:val="00716248"/>
    <w:rsid w:val="0072741C"/>
    <w:rsid w:val="007311FA"/>
    <w:rsid w:val="0074199A"/>
    <w:rsid w:val="007434B5"/>
    <w:rsid w:val="00751436"/>
    <w:rsid w:val="0075396E"/>
    <w:rsid w:val="00756699"/>
    <w:rsid w:val="0076226A"/>
    <w:rsid w:val="00765D39"/>
    <w:rsid w:val="0077350C"/>
    <w:rsid w:val="00777E21"/>
    <w:rsid w:val="007A1EE5"/>
    <w:rsid w:val="007A37FD"/>
    <w:rsid w:val="007B46BB"/>
    <w:rsid w:val="007E3AD5"/>
    <w:rsid w:val="007E57B7"/>
    <w:rsid w:val="007E7BAA"/>
    <w:rsid w:val="008063EA"/>
    <w:rsid w:val="008164B3"/>
    <w:rsid w:val="00826BA8"/>
    <w:rsid w:val="00873B36"/>
    <w:rsid w:val="00874B87"/>
    <w:rsid w:val="00877607"/>
    <w:rsid w:val="00883EBF"/>
    <w:rsid w:val="0089149C"/>
    <w:rsid w:val="00896334"/>
    <w:rsid w:val="008B031C"/>
    <w:rsid w:val="008C316C"/>
    <w:rsid w:val="008C6431"/>
    <w:rsid w:val="008E7A78"/>
    <w:rsid w:val="008F6E57"/>
    <w:rsid w:val="00904824"/>
    <w:rsid w:val="00905A4E"/>
    <w:rsid w:val="00915954"/>
    <w:rsid w:val="00924C1C"/>
    <w:rsid w:val="00927069"/>
    <w:rsid w:val="009322DF"/>
    <w:rsid w:val="00940B10"/>
    <w:rsid w:val="009429A6"/>
    <w:rsid w:val="00943352"/>
    <w:rsid w:val="00944E7A"/>
    <w:rsid w:val="00951514"/>
    <w:rsid w:val="00953AFE"/>
    <w:rsid w:val="009543F8"/>
    <w:rsid w:val="00964AEC"/>
    <w:rsid w:val="00965A22"/>
    <w:rsid w:val="009702C7"/>
    <w:rsid w:val="00985863"/>
    <w:rsid w:val="009916A9"/>
    <w:rsid w:val="009B196B"/>
    <w:rsid w:val="009B412C"/>
    <w:rsid w:val="009C5A0D"/>
    <w:rsid w:val="009C5EFD"/>
    <w:rsid w:val="009E5A74"/>
    <w:rsid w:val="009E7EBD"/>
    <w:rsid w:val="009F0997"/>
    <w:rsid w:val="009F0B0C"/>
    <w:rsid w:val="00A0030E"/>
    <w:rsid w:val="00A07A93"/>
    <w:rsid w:val="00A15095"/>
    <w:rsid w:val="00A23F11"/>
    <w:rsid w:val="00A76739"/>
    <w:rsid w:val="00A771C8"/>
    <w:rsid w:val="00A90AFD"/>
    <w:rsid w:val="00AA03EE"/>
    <w:rsid w:val="00AA15E3"/>
    <w:rsid w:val="00AA16C6"/>
    <w:rsid w:val="00AB41D7"/>
    <w:rsid w:val="00AE0182"/>
    <w:rsid w:val="00AF542A"/>
    <w:rsid w:val="00B013D1"/>
    <w:rsid w:val="00B02571"/>
    <w:rsid w:val="00B05A0B"/>
    <w:rsid w:val="00B12A85"/>
    <w:rsid w:val="00B20B45"/>
    <w:rsid w:val="00B34FC7"/>
    <w:rsid w:val="00B45CFB"/>
    <w:rsid w:val="00B460B1"/>
    <w:rsid w:val="00B47F3E"/>
    <w:rsid w:val="00B55739"/>
    <w:rsid w:val="00B55A73"/>
    <w:rsid w:val="00B61A76"/>
    <w:rsid w:val="00B85D42"/>
    <w:rsid w:val="00BB046F"/>
    <w:rsid w:val="00BB5AE2"/>
    <w:rsid w:val="00BB6792"/>
    <w:rsid w:val="00BB7C90"/>
    <w:rsid w:val="00BC11D8"/>
    <w:rsid w:val="00BC3C96"/>
    <w:rsid w:val="00BC5807"/>
    <w:rsid w:val="00BC5925"/>
    <w:rsid w:val="00BC60CD"/>
    <w:rsid w:val="00BD13E9"/>
    <w:rsid w:val="00BD475A"/>
    <w:rsid w:val="00BD4D12"/>
    <w:rsid w:val="00BD7405"/>
    <w:rsid w:val="00BE571A"/>
    <w:rsid w:val="00C0222D"/>
    <w:rsid w:val="00C05E4F"/>
    <w:rsid w:val="00C11FD0"/>
    <w:rsid w:val="00C157B9"/>
    <w:rsid w:val="00C23469"/>
    <w:rsid w:val="00C25584"/>
    <w:rsid w:val="00C4203C"/>
    <w:rsid w:val="00C47D3C"/>
    <w:rsid w:val="00C606A3"/>
    <w:rsid w:val="00C71825"/>
    <w:rsid w:val="00C80D53"/>
    <w:rsid w:val="00C83C3C"/>
    <w:rsid w:val="00CB37F6"/>
    <w:rsid w:val="00CC3C8C"/>
    <w:rsid w:val="00CE4098"/>
    <w:rsid w:val="00CF4CBF"/>
    <w:rsid w:val="00D00CA7"/>
    <w:rsid w:val="00D04A26"/>
    <w:rsid w:val="00D04A72"/>
    <w:rsid w:val="00D0657E"/>
    <w:rsid w:val="00D122FB"/>
    <w:rsid w:val="00D14066"/>
    <w:rsid w:val="00D41408"/>
    <w:rsid w:val="00D628C8"/>
    <w:rsid w:val="00D677A8"/>
    <w:rsid w:val="00D72EF1"/>
    <w:rsid w:val="00D86C01"/>
    <w:rsid w:val="00D87A53"/>
    <w:rsid w:val="00D92136"/>
    <w:rsid w:val="00D97DAA"/>
    <w:rsid w:val="00DA7594"/>
    <w:rsid w:val="00DB3EA6"/>
    <w:rsid w:val="00DB604B"/>
    <w:rsid w:val="00DB6B9E"/>
    <w:rsid w:val="00DD651E"/>
    <w:rsid w:val="00DD78D3"/>
    <w:rsid w:val="00E12206"/>
    <w:rsid w:val="00E12797"/>
    <w:rsid w:val="00E16D45"/>
    <w:rsid w:val="00E32AA6"/>
    <w:rsid w:val="00E3614A"/>
    <w:rsid w:val="00E436BC"/>
    <w:rsid w:val="00E534C1"/>
    <w:rsid w:val="00E54B8A"/>
    <w:rsid w:val="00E65944"/>
    <w:rsid w:val="00E71722"/>
    <w:rsid w:val="00E71A22"/>
    <w:rsid w:val="00E75F96"/>
    <w:rsid w:val="00E9213B"/>
    <w:rsid w:val="00E97F20"/>
    <w:rsid w:val="00EA30E3"/>
    <w:rsid w:val="00EA35FF"/>
    <w:rsid w:val="00EC45D5"/>
    <w:rsid w:val="00EC6814"/>
    <w:rsid w:val="00ED5413"/>
    <w:rsid w:val="00ED6CB5"/>
    <w:rsid w:val="00EE02F3"/>
    <w:rsid w:val="00EE62C5"/>
    <w:rsid w:val="00F007A7"/>
    <w:rsid w:val="00F015BA"/>
    <w:rsid w:val="00F05BCF"/>
    <w:rsid w:val="00F06079"/>
    <w:rsid w:val="00F243EA"/>
    <w:rsid w:val="00F320D6"/>
    <w:rsid w:val="00F579F4"/>
    <w:rsid w:val="00F952F3"/>
    <w:rsid w:val="00FA04BC"/>
    <w:rsid w:val="00FB3F30"/>
    <w:rsid w:val="00FB648D"/>
    <w:rsid w:val="00FB6D8D"/>
    <w:rsid w:val="00FC34FE"/>
    <w:rsid w:val="00FC7DC5"/>
    <w:rsid w:val="00FD55EB"/>
    <w:rsid w:val="00FD5EA6"/>
    <w:rsid w:val="00FF0762"/>
    <w:rsid w:val="00FF3270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1D593"/>
  <w15:chartTrackingRefBased/>
  <w15:docId w15:val="{119B1677-2144-4DA6-BF15-DA1504BA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3EA"/>
  </w:style>
  <w:style w:type="paragraph" w:styleId="Heading1">
    <w:name w:val="heading 1"/>
    <w:basedOn w:val="Normal"/>
    <w:next w:val="Normal"/>
    <w:link w:val="Heading1Char"/>
    <w:uiPriority w:val="9"/>
    <w:qFormat/>
    <w:rsid w:val="009B196B"/>
    <w:pPr>
      <w:keepNext/>
      <w:keepLines/>
      <w:pageBreakBefore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17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21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B19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19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B19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B196B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B196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B196B"/>
    <w:rPr>
      <w:color w:val="0563C1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9429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16C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1624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F02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3179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BC6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0CD"/>
  </w:style>
  <w:style w:type="paragraph" w:styleId="Footer">
    <w:name w:val="footer"/>
    <w:basedOn w:val="Normal"/>
    <w:link w:val="FooterChar"/>
    <w:uiPriority w:val="99"/>
    <w:unhideWhenUsed/>
    <w:rsid w:val="00BC6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0CD"/>
  </w:style>
  <w:style w:type="character" w:styleId="FollowedHyperlink">
    <w:name w:val="FollowedHyperlink"/>
    <w:basedOn w:val="DefaultParagraphFont"/>
    <w:uiPriority w:val="99"/>
    <w:semiHidden/>
    <w:unhideWhenUsed/>
    <w:rsid w:val="005A46D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21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6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dpi.com/2223-7747/12/9/1912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youtube.com/watch?v=uABpZfRnau0" TargetMode="External"/><Relationship Id="rId21" Type="http://schemas.openxmlformats.org/officeDocument/2006/relationships/hyperlink" Target="https://www.pmsinstrument.com/resources/bomb-your-cotton-for-maximum-profit/" TargetMode="External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hyperlink" Target="https://treefruit.wsu.edu/microtensiometers-a-new-tool-to-monitor-your-apple-trees-for-deciding-when-and-how-much-to-irrigate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reefruit.wsu.edu/microtensiometers-a-new-tool-to-monitor-your-apple-trees-for-deciding-when-and-how-much-to-irrigate/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anrcatalog.ucanr.edu/pdf/8503.pdf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dn.blueberriesconsulting.com/2015/07/pdf_000037.pdf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frontiersin.org/journals/plant-science/articles/10.3389/fpls.2021.791711/ful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anrcatalog.ucanr.edu/pdf/8503.pdf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link.springer.com/article/10.1007/s00271-024-00930-w" TargetMode="External"/><Relationship Id="rId27" Type="http://schemas.openxmlformats.org/officeDocument/2006/relationships/hyperlink" Target="https://www.youtube.com/watch?v=s1GJUgvx7t4" TargetMode="External"/><Relationship Id="rId30" Type="http://schemas.openxmlformats.org/officeDocument/2006/relationships/image" Target="media/image1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5610F-878A-416D-B853-77747ADBB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1220</TotalTime>
  <Pages>53</Pages>
  <Words>2994</Words>
  <Characters>16468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Santiago</dc:creator>
  <cp:keywords/>
  <dc:description/>
  <cp:lastModifiedBy>Michael Santiago</cp:lastModifiedBy>
  <cp:revision>294</cp:revision>
  <dcterms:created xsi:type="dcterms:W3CDTF">2024-03-17T17:17:00Z</dcterms:created>
  <dcterms:modified xsi:type="dcterms:W3CDTF">2024-08-01T13:53:00Z</dcterms:modified>
</cp:coreProperties>
</file>